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D4" w:rsidRDefault="006174D4">
      <w:pPr>
        <w:pStyle w:val="A2"/>
        <w:ind w:firstLine="0"/>
        <w:rPr>
          <w:rFonts w:ascii="宋体" w:eastAsia="宋体" w:hAnsi="宋体" w:cs="宋体"/>
          <w:b/>
          <w:bCs/>
          <w:color w:val="auto"/>
          <w:kern w:val="0"/>
          <w:sz w:val="72"/>
          <w:szCs w:val="72"/>
        </w:rPr>
      </w:pPr>
    </w:p>
    <w:p w:rsidR="006174D4" w:rsidRDefault="006174D4">
      <w:pPr>
        <w:pStyle w:val="A2"/>
        <w:ind w:firstLine="0"/>
        <w:rPr>
          <w:rFonts w:ascii="宋体" w:eastAsia="宋体" w:hAnsi="宋体" w:cs="宋体"/>
          <w:color w:val="auto"/>
          <w:kern w:val="0"/>
        </w:rPr>
      </w:pPr>
    </w:p>
    <w:p w:rsidR="006174D4" w:rsidRDefault="006174D4">
      <w:pPr>
        <w:pStyle w:val="A2"/>
        <w:ind w:firstLine="0"/>
        <w:rPr>
          <w:rFonts w:ascii="宋体" w:eastAsia="宋体" w:hAnsi="宋体" w:cs="宋体"/>
          <w:color w:val="auto"/>
          <w:kern w:val="0"/>
        </w:rPr>
      </w:pPr>
    </w:p>
    <w:p w:rsidR="006174D4" w:rsidRDefault="00F73F6B">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天津滨海职业学院录取通知书设计及后续服务项目</w:t>
      </w:r>
    </w:p>
    <w:p w:rsidR="006174D4" w:rsidRDefault="006174D4">
      <w:pPr>
        <w:pStyle w:val="A2"/>
        <w:spacing w:line="240" w:lineRule="auto"/>
        <w:ind w:firstLine="0"/>
        <w:jc w:val="center"/>
        <w:rPr>
          <w:rFonts w:ascii="宋体" w:eastAsia="宋体" w:hAnsi="宋体" w:cs="宋体"/>
          <w:b/>
          <w:bCs/>
          <w:color w:val="auto"/>
          <w:spacing w:val="15"/>
          <w:kern w:val="0"/>
          <w:sz w:val="32"/>
          <w:szCs w:val="32"/>
        </w:rPr>
      </w:pPr>
    </w:p>
    <w:p w:rsidR="006174D4" w:rsidRDefault="00F73F6B">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校内磋商文件</w:t>
      </w:r>
    </w:p>
    <w:p w:rsidR="006174D4" w:rsidRDefault="006174D4">
      <w:pPr>
        <w:spacing w:line="360" w:lineRule="auto"/>
        <w:jc w:val="center"/>
        <w:rPr>
          <w:rFonts w:ascii="宋体" w:eastAsia="宋体" w:hAnsi="宋体"/>
          <w:b/>
          <w:sz w:val="21"/>
          <w:szCs w:val="21"/>
          <w:lang w:eastAsia="zh-CN"/>
        </w:rPr>
      </w:pPr>
    </w:p>
    <w:p w:rsidR="006174D4" w:rsidRDefault="00F73F6B">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（项目编号：BHXY-2023-XN-015</w:t>
      </w:r>
      <w:r>
        <w:rPr>
          <w:rFonts w:ascii="宋体" w:eastAsia="宋体" w:hAnsi="宋体" w:cs="宋体" w:hint="eastAsia"/>
          <w:b/>
          <w:bCs/>
          <w:color w:val="auto"/>
          <w:spacing w:val="14"/>
          <w:kern w:val="0"/>
          <w:sz w:val="32"/>
          <w:szCs w:val="32"/>
        </w:rPr>
        <w:t>）</w:t>
      </w:r>
    </w:p>
    <w:p w:rsidR="006174D4" w:rsidRDefault="006174D4">
      <w:pPr>
        <w:pStyle w:val="A2"/>
        <w:spacing w:line="240" w:lineRule="auto"/>
        <w:ind w:firstLine="0"/>
        <w:rPr>
          <w:rFonts w:ascii="宋体" w:eastAsia="宋体" w:hAnsi="宋体" w:cs="宋体"/>
          <w:color w:val="auto"/>
          <w:sz w:val="32"/>
          <w:szCs w:val="32"/>
        </w:rPr>
      </w:pPr>
    </w:p>
    <w:p w:rsidR="006174D4" w:rsidRDefault="006174D4">
      <w:pPr>
        <w:pStyle w:val="A2"/>
        <w:spacing w:line="240" w:lineRule="auto"/>
        <w:ind w:firstLine="0"/>
        <w:rPr>
          <w:rFonts w:ascii="宋体" w:eastAsia="宋体" w:hAnsi="宋体" w:cs="宋体"/>
          <w:color w:val="auto"/>
          <w:sz w:val="32"/>
          <w:szCs w:val="32"/>
        </w:rPr>
      </w:pPr>
    </w:p>
    <w:p w:rsidR="006174D4" w:rsidRDefault="006174D4">
      <w:pPr>
        <w:pStyle w:val="A2"/>
        <w:spacing w:line="240" w:lineRule="auto"/>
        <w:ind w:firstLine="0"/>
        <w:rPr>
          <w:rFonts w:ascii="宋体" w:eastAsia="宋体" w:hAnsi="宋体" w:cs="宋体"/>
          <w:b/>
          <w:color w:val="auto"/>
        </w:rPr>
      </w:pPr>
    </w:p>
    <w:p w:rsidR="006174D4" w:rsidRDefault="006174D4">
      <w:pPr>
        <w:pStyle w:val="A2"/>
        <w:spacing w:line="240" w:lineRule="auto"/>
        <w:ind w:firstLine="0"/>
        <w:rPr>
          <w:rFonts w:ascii="宋体" w:eastAsia="宋体" w:hAnsi="宋体" w:cs="宋体"/>
          <w:color w:val="auto"/>
        </w:rPr>
      </w:pPr>
    </w:p>
    <w:p w:rsidR="006174D4" w:rsidRDefault="006174D4">
      <w:pPr>
        <w:pStyle w:val="A2"/>
        <w:spacing w:line="240" w:lineRule="auto"/>
        <w:ind w:firstLine="0"/>
        <w:rPr>
          <w:rFonts w:ascii="宋体" w:eastAsia="宋体" w:hAnsi="宋体" w:cs="宋体"/>
          <w:color w:val="auto"/>
        </w:rPr>
      </w:pPr>
    </w:p>
    <w:p w:rsidR="006174D4" w:rsidRDefault="006174D4">
      <w:pPr>
        <w:pStyle w:val="A2"/>
        <w:spacing w:line="240" w:lineRule="auto"/>
        <w:ind w:firstLine="0"/>
        <w:rPr>
          <w:rFonts w:ascii="宋体" w:eastAsia="宋体" w:hAnsi="宋体" w:cs="宋体"/>
          <w:color w:val="auto"/>
        </w:rPr>
      </w:pPr>
    </w:p>
    <w:p w:rsidR="006174D4" w:rsidRDefault="006174D4">
      <w:pPr>
        <w:pStyle w:val="A2"/>
        <w:spacing w:line="240" w:lineRule="auto"/>
        <w:ind w:firstLine="0"/>
        <w:rPr>
          <w:rFonts w:ascii="宋体" w:eastAsia="宋体" w:hAnsi="宋体" w:cs="宋体"/>
          <w:color w:val="auto"/>
        </w:rPr>
      </w:pPr>
    </w:p>
    <w:p w:rsidR="006174D4" w:rsidRDefault="006174D4">
      <w:pPr>
        <w:pStyle w:val="A2"/>
        <w:spacing w:line="240" w:lineRule="auto"/>
        <w:ind w:firstLine="0"/>
        <w:rPr>
          <w:rFonts w:ascii="宋体" w:eastAsia="宋体" w:hAnsi="宋体" w:cs="宋体"/>
          <w:color w:val="auto"/>
        </w:rPr>
      </w:pPr>
    </w:p>
    <w:p w:rsidR="006174D4" w:rsidRDefault="006174D4">
      <w:pPr>
        <w:pStyle w:val="A2"/>
        <w:spacing w:line="240" w:lineRule="auto"/>
        <w:ind w:firstLine="0"/>
        <w:rPr>
          <w:rFonts w:ascii="宋体" w:eastAsia="宋体" w:hAnsi="宋体" w:cs="宋体"/>
          <w:color w:val="auto"/>
        </w:rPr>
      </w:pPr>
    </w:p>
    <w:p w:rsidR="006174D4" w:rsidRDefault="006174D4">
      <w:pPr>
        <w:pStyle w:val="A2"/>
        <w:spacing w:line="240" w:lineRule="auto"/>
        <w:ind w:firstLine="0"/>
        <w:rPr>
          <w:rFonts w:ascii="宋体" w:eastAsia="宋体" w:hAnsi="宋体" w:cs="宋体"/>
          <w:color w:val="auto"/>
        </w:rPr>
      </w:pPr>
    </w:p>
    <w:p w:rsidR="006174D4" w:rsidRDefault="006174D4">
      <w:pPr>
        <w:pStyle w:val="A2"/>
        <w:spacing w:line="240" w:lineRule="auto"/>
        <w:ind w:firstLine="0"/>
        <w:rPr>
          <w:rFonts w:ascii="宋体" w:eastAsia="宋体" w:hAnsi="宋体" w:cs="宋体"/>
          <w:color w:val="auto"/>
        </w:rPr>
      </w:pPr>
    </w:p>
    <w:p w:rsidR="006174D4" w:rsidRDefault="006174D4">
      <w:pPr>
        <w:pStyle w:val="A2"/>
        <w:spacing w:line="240" w:lineRule="auto"/>
        <w:ind w:firstLine="0"/>
        <w:rPr>
          <w:rFonts w:ascii="宋体" w:eastAsia="宋体" w:hAnsi="宋体" w:cs="宋体"/>
          <w:color w:val="auto"/>
        </w:rPr>
      </w:pPr>
    </w:p>
    <w:p w:rsidR="006174D4" w:rsidRDefault="006174D4">
      <w:pPr>
        <w:pStyle w:val="A2"/>
        <w:spacing w:line="240" w:lineRule="auto"/>
        <w:ind w:firstLine="0"/>
        <w:rPr>
          <w:rFonts w:ascii="宋体" w:eastAsia="宋体" w:hAnsi="宋体" w:cs="宋体"/>
          <w:color w:val="auto"/>
          <w:sz w:val="36"/>
          <w:szCs w:val="36"/>
        </w:rPr>
      </w:pPr>
    </w:p>
    <w:p w:rsidR="006174D4" w:rsidRDefault="006174D4">
      <w:pPr>
        <w:widowControl w:val="0"/>
        <w:spacing w:line="360" w:lineRule="auto"/>
        <w:rPr>
          <w:rFonts w:ascii="宋体" w:eastAsia="宋体" w:hAnsi="宋体" w:cs="宋体"/>
          <w:kern w:val="2"/>
          <w:sz w:val="36"/>
          <w:szCs w:val="36"/>
          <w:u w:color="000000"/>
          <w:lang w:eastAsia="zh-CN"/>
        </w:rPr>
      </w:pPr>
    </w:p>
    <w:p w:rsidR="006174D4" w:rsidRDefault="00F73F6B">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6174D4" w:rsidRDefault="006174D4">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6174D4" w:rsidRDefault="00F73F6B">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6174D4">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4</w:t>
      </w:r>
      <w:r>
        <w:rPr>
          <w:rFonts w:ascii="宋体" w:eastAsia="宋体" w:hAnsi="宋体" w:cs="宋体" w:hint="eastAsia"/>
          <w:b/>
          <w:bCs/>
          <w:sz w:val="32"/>
          <w:szCs w:val="32"/>
          <w:lang w:eastAsia="zh-CN"/>
        </w:rPr>
        <w:t>月</w:t>
      </w:r>
    </w:p>
    <w:p w:rsidR="006174D4" w:rsidRDefault="00F73F6B">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6174D4" w:rsidRDefault="00F73F6B">
      <w:pPr>
        <w:pStyle w:val="10"/>
        <w:tabs>
          <w:tab w:val="right" w:leader="dot" w:pos="8290"/>
        </w:tabs>
        <w:spacing w:line="480" w:lineRule="auto"/>
        <w:rPr>
          <w:rFonts w:asciiTheme="minorHAnsi" w:hAnsiTheme="minorHAnsi" w:cstheme="minorBidi"/>
          <w:b w:val="0"/>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Pr>
            <w:rStyle w:val="aff5"/>
            <w:rFonts w:ascii="宋体" w:eastAsia="宋体" w:hAnsi="宋体" w:cs="宋体"/>
            <w:lang w:val="zh-TW" w:eastAsia="zh-TW"/>
          </w:rPr>
          <w:t>第一部分</w:t>
        </w:r>
        <w:r>
          <w:rPr>
            <w:rStyle w:val="aff5"/>
            <w:rFonts w:ascii="宋体" w:eastAsia="宋体" w:hAnsi="宋体" w:cs="宋体"/>
            <w:lang w:val="zh-TW"/>
          </w:rPr>
          <w:t xml:space="preserve"> </w:t>
        </w:r>
        <w:r>
          <w:rPr>
            <w:rStyle w:val="aff5"/>
            <w:rFonts w:ascii="宋体" w:eastAsia="宋体" w:hAnsi="宋体" w:cs="宋体"/>
            <w:lang w:val="zh-TW" w:eastAsia="zh-TW"/>
          </w:rPr>
          <w:t>校内</w:t>
        </w:r>
        <w:r>
          <w:rPr>
            <w:rStyle w:val="aff5"/>
            <w:rFonts w:ascii="宋体" w:eastAsia="宋体" w:hAnsi="宋体" w:cs="宋体" w:hint="eastAsia"/>
            <w:lang w:val="zh-TW" w:eastAsia="zh-TW"/>
          </w:rPr>
          <w:t>磋商</w:t>
        </w:r>
        <w:r>
          <w:rPr>
            <w:rStyle w:val="aff5"/>
            <w:rFonts w:ascii="宋体" w:eastAsia="宋体" w:hAnsi="宋体" w:cs="宋体"/>
            <w:lang w:val="zh-TW" w:eastAsia="zh-TW"/>
          </w:rPr>
          <w:t>邀请函</w:t>
        </w:r>
        <w:r>
          <w:tab/>
        </w:r>
        <w:r>
          <w:fldChar w:fldCharType="begin"/>
        </w:r>
        <w:r>
          <w:instrText xml:space="preserve"> PAGEREF _Toc130219283 \h </w:instrText>
        </w:r>
        <w:r>
          <w:fldChar w:fldCharType="separate"/>
        </w:r>
        <w:r>
          <w:t>3</w:t>
        </w:r>
        <w:r>
          <w:fldChar w:fldCharType="end"/>
        </w:r>
      </w:hyperlink>
    </w:p>
    <w:p w:rsidR="006174D4" w:rsidRDefault="009D7E18">
      <w:pPr>
        <w:pStyle w:val="10"/>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F73F6B">
          <w:rPr>
            <w:rStyle w:val="aff5"/>
            <w:rFonts w:ascii="宋体" w:eastAsia="宋体" w:hAnsi="宋体" w:cs="宋体"/>
            <w:lang w:val="zh-TW" w:eastAsia="zh-TW"/>
          </w:rPr>
          <w:t>第二部分</w:t>
        </w:r>
        <w:r w:rsidR="00F73F6B">
          <w:rPr>
            <w:rStyle w:val="aff5"/>
            <w:rFonts w:ascii="宋体" w:eastAsia="宋体" w:hAnsi="宋体" w:cs="宋体"/>
            <w:lang w:val="zh-TW"/>
          </w:rPr>
          <w:t xml:space="preserve"> </w:t>
        </w:r>
        <w:r w:rsidR="00F73F6B">
          <w:rPr>
            <w:rStyle w:val="aff5"/>
            <w:rFonts w:ascii="宋体" w:eastAsia="宋体" w:hAnsi="宋体" w:cs="宋体"/>
            <w:lang w:val="zh-TW" w:eastAsia="zh-TW"/>
          </w:rPr>
          <w:t>采购项目要求</w:t>
        </w:r>
        <w:r w:rsidR="00F73F6B">
          <w:tab/>
        </w:r>
        <w:r w:rsidR="00F73F6B">
          <w:fldChar w:fldCharType="begin"/>
        </w:r>
        <w:r w:rsidR="00F73F6B">
          <w:instrText xml:space="preserve"> PAGEREF _Toc130219284 \h </w:instrText>
        </w:r>
        <w:r w:rsidR="00F73F6B">
          <w:fldChar w:fldCharType="separate"/>
        </w:r>
        <w:r w:rsidR="00F73F6B">
          <w:t>5</w:t>
        </w:r>
        <w:r w:rsidR="00F73F6B">
          <w:fldChar w:fldCharType="end"/>
        </w:r>
      </w:hyperlink>
    </w:p>
    <w:p w:rsidR="006174D4" w:rsidRDefault="009D7E18">
      <w:pPr>
        <w:pStyle w:val="10"/>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F73F6B">
          <w:rPr>
            <w:rStyle w:val="aff5"/>
            <w:rFonts w:ascii="宋体" w:eastAsia="宋体" w:hAnsi="宋体" w:cs="宋体"/>
            <w:lang w:val="zh-TW" w:eastAsia="zh-TW"/>
          </w:rPr>
          <w:t>第</w:t>
        </w:r>
        <w:r w:rsidR="00F73F6B">
          <w:rPr>
            <w:rStyle w:val="aff5"/>
            <w:rFonts w:ascii="宋体" w:eastAsia="宋体" w:hAnsi="宋体" w:cs="宋体"/>
            <w:lang w:val="zh-TW"/>
          </w:rPr>
          <w:t>三</w:t>
        </w:r>
        <w:r w:rsidR="00F73F6B">
          <w:rPr>
            <w:rStyle w:val="aff5"/>
            <w:rFonts w:ascii="宋体" w:eastAsia="宋体" w:hAnsi="宋体" w:cs="宋体"/>
            <w:lang w:val="zh-TW" w:eastAsia="zh-TW"/>
          </w:rPr>
          <w:t>部分</w:t>
        </w:r>
        <w:r w:rsidR="00F73F6B">
          <w:rPr>
            <w:rStyle w:val="aff5"/>
            <w:rFonts w:ascii="宋体" w:eastAsia="宋体" w:hAnsi="宋体" w:cs="宋体"/>
            <w:lang w:val="zh-TW"/>
          </w:rPr>
          <w:t xml:space="preserve"> </w:t>
        </w:r>
        <w:r w:rsidR="00F73F6B">
          <w:rPr>
            <w:rStyle w:val="aff5"/>
            <w:rFonts w:ascii="宋体" w:eastAsia="宋体" w:hAnsi="宋体" w:cs="宋体"/>
            <w:lang w:val="zh-TW" w:eastAsia="zh-TW"/>
          </w:rPr>
          <w:t>附件</w:t>
        </w:r>
        <w:r w:rsidR="00F73F6B">
          <w:rPr>
            <w:rStyle w:val="aff5"/>
            <w:rFonts w:ascii="宋体" w:eastAsia="宋体" w:hAnsi="宋体" w:cs="宋体"/>
          </w:rPr>
          <w:t>――</w:t>
        </w:r>
        <w:r w:rsidR="00F73F6B">
          <w:rPr>
            <w:rStyle w:val="aff5"/>
            <w:rFonts w:ascii="宋体" w:eastAsia="宋体" w:hAnsi="宋体" w:cs="宋体"/>
            <w:lang w:val="zh-TW" w:eastAsia="zh-TW"/>
          </w:rPr>
          <w:t>响应文件格式</w:t>
        </w:r>
        <w:r w:rsidR="00F73F6B">
          <w:tab/>
        </w:r>
        <w:r w:rsidR="00F73F6B">
          <w:fldChar w:fldCharType="begin"/>
        </w:r>
        <w:r w:rsidR="00F73F6B">
          <w:instrText xml:space="preserve"> PAGEREF _Toc130219285 \h </w:instrText>
        </w:r>
        <w:r w:rsidR="00F73F6B">
          <w:fldChar w:fldCharType="separate"/>
        </w:r>
        <w:r w:rsidR="00F73F6B">
          <w:t>13</w:t>
        </w:r>
        <w:r w:rsidR="00F73F6B">
          <w:fldChar w:fldCharType="end"/>
        </w:r>
      </w:hyperlink>
    </w:p>
    <w:p w:rsidR="006174D4" w:rsidRDefault="009D7E18">
      <w:pPr>
        <w:pStyle w:val="10"/>
        <w:tabs>
          <w:tab w:val="right" w:leader="dot" w:pos="8290"/>
        </w:tabs>
        <w:rPr>
          <w:rFonts w:asciiTheme="minorHAnsi" w:hAnsiTheme="minorHAnsi" w:cstheme="minorBidi"/>
          <w:b w:val="0"/>
          <w:kern w:val="2"/>
          <w:sz w:val="21"/>
          <w:szCs w:val="22"/>
          <w:lang w:eastAsia="zh-CN"/>
        </w:rPr>
      </w:pPr>
      <w:hyperlink w:anchor="_Toc130219286" w:history="1">
        <w:r w:rsidR="00F73F6B">
          <w:rPr>
            <w:rStyle w:val="aff5"/>
            <w:rFonts w:ascii="宋体" w:eastAsia="宋体" w:hAnsi="宋体" w:cs="宋体"/>
          </w:rPr>
          <w:t>第四部分</w:t>
        </w:r>
        <w:r w:rsidR="00F73F6B">
          <w:rPr>
            <w:rStyle w:val="aff5"/>
          </w:rPr>
          <w:t xml:space="preserve">  </w:t>
        </w:r>
        <w:r w:rsidR="00F73F6B">
          <w:rPr>
            <w:rStyle w:val="aff5"/>
            <w:rFonts w:ascii="宋体" w:eastAsia="宋体" w:hAnsi="宋体" w:cs="宋体"/>
          </w:rPr>
          <w:t>合同条款</w:t>
        </w:r>
        <w:r w:rsidR="00F73F6B">
          <w:tab/>
        </w:r>
        <w:r w:rsidR="00F73F6B">
          <w:fldChar w:fldCharType="begin"/>
        </w:r>
        <w:r w:rsidR="00F73F6B">
          <w:instrText xml:space="preserve"> PAGEREF _Toc130219286 \h </w:instrText>
        </w:r>
        <w:r w:rsidR="00F73F6B">
          <w:fldChar w:fldCharType="separate"/>
        </w:r>
        <w:r w:rsidR="00F73F6B">
          <w:t>34</w:t>
        </w:r>
        <w:r w:rsidR="00F73F6B">
          <w:fldChar w:fldCharType="end"/>
        </w:r>
      </w:hyperlink>
    </w:p>
    <w:p w:rsidR="006174D4" w:rsidRDefault="00F73F6B">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rsidR="006174D4" w:rsidRDefault="006174D4">
      <w:pPr>
        <w:pStyle w:val="A2"/>
        <w:ind w:firstLine="0"/>
        <w:rPr>
          <w:rFonts w:ascii="宋体" w:eastAsia="宋体" w:hAnsi="宋体" w:cs="宋体"/>
          <w:color w:val="auto"/>
        </w:rPr>
      </w:pPr>
    </w:p>
    <w:p w:rsidR="006174D4" w:rsidRDefault="006174D4">
      <w:pPr>
        <w:pStyle w:val="A2"/>
        <w:ind w:firstLine="480"/>
        <w:rPr>
          <w:color w:val="auto"/>
        </w:rPr>
        <w:sectPr w:rsidR="006174D4">
          <w:headerReference w:type="default" r:id="rId11"/>
          <w:footerReference w:type="default" r:id="rId12"/>
          <w:pgSz w:w="11900" w:h="16840"/>
          <w:pgMar w:top="1440" w:right="1800" w:bottom="1440" w:left="1800" w:header="851" w:footer="680" w:gutter="0"/>
          <w:cols w:space="720"/>
        </w:sectPr>
      </w:pPr>
    </w:p>
    <w:p w:rsidR="006174D4" w:rsidRDefault="00F73F6B">
      <w:pPr>
        <w:pStyle w:val="1"/>
        <w:spacing w:line="360" w:lineRule="auto"/>
        <w:ind w:firstLine="482"/>
        <w:rPr>
          <w:rFonts w:ascii="宋体" w:eastAsia="宋体" w:hAnsi="宋体" w:cs="宋体"/>
          <w:color w:val="auto"/>
          <w:sz w:val="28"/>
          <w:szCs w:val="28"/>
          <w:lang w:val="zh-TW" w:eastAsia="zh-TW"/>
        </w:rPr>
      </w:pPr>
      <w:bookmarkStart w:id="0"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w:t>
      </w:r>
      <w:r>
        <w:rPr>
          <w:rFonts w:ascii="宋体" w:eastAsia="宋体" w:hAnsi="宋体" w:cs="宋体" w:hint="eastAsia"/>
          <w:color w:val="auto"/>
          <w:sz w:val="28"/>
          <w:szCs w:val="28"/>
          <w:lang w:val="zh-TW" w:eastAsia="zh-TW"/>
        </w:rPr>
        <w:t>磋商</w:t>
      </w:r>
      <w:r>
        <w:rPr>
          <w:rFonts w:ascii="宋体" w:eastAsia="宋体" w:hAnsi="宋体" w:cs="宋体"/>
          <w:color w:val="auto"/>
          <w:sz w:val="28"/>
          <w:szCs w:val="28"/>
          <w:lang w:val="zh-TW" w:eastAsia="zh-TW"/>
        </w:rPr>
        <w:t>邀请函</w:t>
      </w:r>
      <w:bookmarkEnd w:id="0"/>
    </w:p>
    <w:p w:rsidR="006174D4" w:rsidRDefault="00F73F6B">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w:t>
      </w:r>
      <w:r>
        <w:rPr>
          <w:rFonts w:ascii="宋体" w:eastAsia="宋体" w:hAnsi="宋体" w:cs="宋体" w:hint="eastAsia"/>
          <w:color w:val="auto"/>
          <w:lang w:val="zh-TW" w:eastAsia="zh-TW"/>
        </w:rPr>
        <w:t>磋商</w:t>
      </w:r>
      <w:r>
        <w:rPr>
          <w:rFonts w:ascii="宋体" w:eastAsia="宋体" w:hAnsi="宋体" w:cs="宋体"/>
          <w:color w:val="auto"/>
          <w:lang w:val="zh-TW" w:eastAsia="zh-TW"/>
        </w:rPr>
        <w:t>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录取通知书设计及后续服务项目</w:t>
      </w:r>
      <w:r>
        <w:rPr>
          <w:rFonts w:ascii="宋体" w:eastAsia="宋体" w:hAnsi="宋体" w:cs="宋体" w:hint="eastAsia"/>
          <w:color w:val="auto"/>
          <w:lang w:val="zh-TW" w:eastAsia="zh-TW"/>
        </w:rPr>
        <w:t>实施磋商。现欢迎合格的供应商参加招标。</w:t>
      </w:r>
    </w:p>
    <w:p w:rsidR="006174D4" w:rsidRDefault="00F73F6B">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6174D4" w:rsidRDefault="00F73F6B">
      <w:pPr>
        <w:pStyle w:val="A2"/>
        <w:widowControl/>
        <w:ind w:firstLine="480"/>
        <w:rPr>
          <w:rFonts w:ascii="宋体" w:eastAsia="宋体" w:hAnsi="宋体" w:cs="宋体"/>
          <w:color w:val="auto"/>
          <w:lang w:val="zh-TW" w:eastAsia="zh-TW"/>
        </w:rPr>
      </w:pPr>
      <w:r>
        <w:rPr>
          <w:rFonts w:ascii="宋体" w:eastAsia="宋体" w:hAnsi="宋体" w:cs="宋体" w:hint="eastAsia"/>
          <w:color w:val="auto"/>
        </w:rPr>
        <w:t>1.</w:t>
      </w:r>
      <w:r>
        <w:rPr>
          <w:rFonts w:ascii="宋体" w:eastAsia="宋体" w:hAnsi="宋体" w:cs="宋体" w:hint="eastAsia"/>
          <w:color w:val="auto"/>
          <w:lang w:val="zh-TW" w:eastAsia="zh-TW"/>
        </w:rPr>
        <w:t>项目名称：天津滨海职业学院录取通知书设计及后续服务项目</w:t>
      </w:r>
    </w:p>
    <w:p w:rsidR="006174D4" w:rsidRDefault="00F73F6B">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BHXY-2023-XN-015</w:t>
      </w:r>
    </w:p>
    <w:p w:rsidR="006174D4" w:rsidRDefault="00F73F6B">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6174D4" w:rsidRDefault="00F73F6B">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rsidR="006174D4" w:rsidRDefault="00F73F6B">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.本项目不接受进口产品参与采购</w:t>
      </w:r>
    </w:p>
    <w:p w:rsidR="006174D4" w:rsidRDefault="00F73F6B">
      <w:pPr>
        <w:pStyle w:val="A2"/>
        <w:widowControl/>
        <w:ind w:firstLine="482"/>
        <w:rPr>
          <w:rFonts w:ascii="宋体" w:eastAsia="PMingLiU" w:hAnsi="宋体" w:cs="宋体"/>
          <w:b/>
          <w:color w:val="auto"/>
          <w:lang w:val="zh-TW" w:eastAsia="zh-TW"/>
        </w:rPr>
      </w:pPr>
      <w:r>
        <w:rPr>
          <w:rFonts w:ascii="宋体" w:eastAsia="宋体" w:hAnsi="宋体" w:cs="宋体"/>
          <w:b/>
          <w:color w:val="auto"/>
          <w:lang w:val="zh-TW" w:eastAsia="zh-TW"/>
        </w:rPr>
        <w:t>三、项目预算：</w:t>
      </w:r>
      <w:r>
        <w:rPr>
          <w:rFonts w:ascii="宋体" w:eastAsia="宋体" w:hAnsi="宋体" w:cs="宋体" w:hint="eastAsia"/>
          <w:b/>
          <w:color w:val="auto"/>
          <w:lang w:val="zh-TW"/>
        </w:rPr>
        <w:t>4</w:t>
      </w:r>
      <w:r>
        <w:rPr>
          <w:rFonts w:ascii="宋体" w:eastAsia="PMingLiU" w:hAnsi="宋体" w:cs="宋体"/>
          <w:b/>
          <w:color w:val="auto"/>
          <w:lang w:val="zh-TW" w:eastAsia="zh-TW"/>
        </w:rPr>
        <w:t>.8</w:t>
      </w:r>
      <w:r>
        <w:rPr>
          <w:rFonts w:asciiTheme="minorEastAsia" w:eastAsiaTheme="minorEastAsia" w:hAnsiTheme="minorEastAsia" w:cs="宋体" w:hint="eastAsia"/>
          <w:b/>
          <w:color w:val="auto"/>
          <w:lang w:val="zh-TW" w:eastAsia="zh-TW"/>
        </w:rPr>
        <w:t>万元</w:t>
      </w:r>
    </w:p>
    <w:p w:rsidR="006174D4" w:rsidRDefault="00F73F6B">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6174D4" w:rsidRDefault="00F73F6B">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rsidR="006174D4" w:rsidRDefault="00F73F6B">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rsidR="006174D4" w:rsidRDefault="00F73F6B">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6174D4" w:rsidRDefault="00F73F6B">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6174D4" w:rsidRDefault="00F73F6B">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6174D4" w:rsidRDefault="00F73F6B">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6174D4" w:rsidRDefault="00F73F6B">
      <w:pPr>
        <w:ind w:firstLine="482"/>
        <w:rPr>
          <w:rFonts w:ascii="宋体" w:hAnsi="宋体" w:cs="宋体"/>
          <w:b/>
          <w:bCs/>
          <w:lang w:eastAsia="zh-CN"/>
        </w:rPr>
      </w:pPr>
      <w:r>
        <w:rPr>
          <w:rFonts w:ascii="宋体" w:hAnsi="宋体" w:cs="宋体" w:hint="eastAsia"/>
          <w:b/>
          <w:bCs/>
          <w:lang w:eastAsia="zh-CN"/>
        </w:rPr>
        <w:t>五、获取采购文件</w:t>
      </w:r>
      <w:bookmarkStart w:id="1" w:name="_Hlk127354130"/>
      <w:bookmarkStart w:id="2" w:name="_Hlk127347364"/>
      <w:r>
        <w:rPr>
          <w:rFonts w:ascii="宋体" w:hAnsi="宋体" w:cs="宋体" w:hint="eastAsia"/>
          <w:bCs/>
          <w:lang w:eastAsia="zh-CN"/>
        </w:rPr>
        <w:t>（获取方式：网上获取；</w:t>
      </w:r>
      <w:proofErr w:type="gramStart"/>
      <w:r>
        <w:rPr>
          <w:rFonts w:ascii="宋体" w:hAnsi="宋体" w:cs="宋体" w:hint="eastAsia"/>
          <w:bCs/>
          <w:lang w:eastAsia="zh-CN"/>
        </w:rPr>
        <w:t>不</w:t>
      </w:r>
      <w:proofErr w:type="gramEnd"/>
      <w:r>
        <w:rPr>
          <w:rFonts w:ascii="宋体" w:hAnsi="宋体" w:cs="宋体" w:hint="eastAsia"/>
          <w:bCs/>
          <w:lang w:eastAsia="zh-CN"/>
        </w:rPr>
        <w:t>收文件费用，不收保证金）</w:t>
      </w:r>
    </w:p>
    <w:p w:rsidR="006174D4" w:rsidRDefault="00F73F6B">
      <w:pPr>
        <w:spacing w:line="440" w:lineRule="exact"/>
        <w:ind w:firstLine="446"/>
        <w:rPr>
          <w:rFonts w:ascii="宋体" w:hAnsi="宋体"/>
          <w:szCs w:val="20"/>
          <w:lang w:eastAsia="zh-CN"/>
        </w:rPr>
      </w:pPr>
      <w:bookmarkStart w:id="3" w:name="_Hlk107492436"/>
      <w:r>
        <w:rPr>
          <w:rFonts w:ascii="宋体" w:hAnsi="宋体" w:cs="宋体" w:hint="eastAsia"/>
          <w:bCs/>
          <w:lang w:eastAsia="zh-CN"/>
        </w:rPr>
        <w:lastRenderedPageBreak/>
        <w:t>报名时间：202</w:t>
      </w:r>
      <w:r>
        <w:rPr>
          <w:rFonts w:ascii="宋体" w:hAnsi="宋体" w:cs="宋体"/>
          <w:bCs/>
          <w:lang w:eastAsia="zh-CN"/>
        </w:rPr>
        <w:t>3</w:t>
      </w:r>
      <w:r>
        <w:rPr>
          <w:rFonts w:ascii="宋体" w:hAnsi="宋体" w:cs="宋体" w:hint="eastAsia"/>
          <w:bCs/>
          <w:lang w:eastAsia="zh-CN"/>
        </w:rPr>
        <w:t>年</w:t>
      </w:r>
      <w:r>
        <w:rPr>
          <w:rFonts w:ascii="宋体" w:hAnsi="宋体" w:cs="宋体"/>
          <w:bCs/>
          <w:lang w:eastAsia="zh-CN"/>
        </w:rPr>
        <w:t>4</w:t>
      </w:r>
      <w:r>
        <w:rPr>
          <w:rFonts w:ascii="宋体" w:hAnsi="宋体" w:cs="宋体" w:hint="eastAsia"/>
          <w:bCs/>
          <w:lang w:eastAsia="zh-CN"/>
        </w:rPr>
        <w:t>月</w:t>
      </w:r>
      <w:r>
        <w:rPr>
          <w:rFonts w:ascii="宋体" w:hAnsi="宋体" w:cs="宋体"/>
          <w:bCs/>
          <w:lang w:eastAsia="zh-CN"/>
        </w:rPr>
        <w:t>2</w:t>
      </w:r>
      <w:r w:rsidR="00E40C76">
        <w:rPr>
          <w:rFonts w:ascii="宋体" w:hAnsi="宋体" w:cs="宋体"/>
          <w:bCs/>
          <w:lang w:eastAsia="zh-CN"/>
        </w:rPr>
        <w:t>6</w:t>
      </w:r>
      <w:r>
        <w:rPr>
          <w:rFonts w:ascii="宋体" w:hAnsi="宋体" w:cs="宋体" w:hint="eastAsia"/>
          <w:bCs/>
          <w:lang w:eastAsia="zh-CN"/>
        </w:rPr>
        <w:t>日至202</w:t>
      </w:r>
      <w:r>
        <w:rPr>
          <w:rFonts w:ascii="宋体" w:hAnsi="宋体" w:cs="宋体"/>
          <w:bCs/>
          <w:lang w:eastAsia="zh-CN"/>
        </w:rPr>
        <w:t>3</w:t>
      </w:r>
      <w:r>
        <w:rPr>
          <w:rFonts w:ascii="宋体" w:hAnsi="宋体" w:cs="宋体" w:hint="eastAsia"/>
          <w:bCs/>
          <w:lang w:eastAsia="zh-CN"/>
        </w:rPr>
        <w:t>年</w:t>
      </w:r>
      <w:r>
        <w:rPr>
          <w:rFonts w:ascii="宋体" w:hAnsi="宋体" w:cs="宋体"/>
          <w:bCs/>
          <w:lang w:eastAsia="zh-CN"/>
        </w:rPr>
        <w:t>5</w:t>
      </w:r>
      <w:r>
        <w:rPr>
          <w:rFonts w:ascii="宋体" w:hAnsi="宋体" w:cs="宋体" w:hint="eastAsia"/>
          <w:bCs/>
          <w:lang w:eastAsia="zh-CN"/>
        </w:rPr>
        <w:t>月</w:t>
      </w:r>
      <w:r w:rsidR="0061040D">
        <w:rPr>
          <w:rFonts w:ascii="宋体" w:hAnsi="宋体" w:cs="宋体"/>
          <w:bCs/>
          <w:lang w:eastAsia="zh-CN"/>
        </w:rPr>
        <w:t>5</w:t>
      </w:r>
      <w:r>
        <w:rPr>
          <w:rFonts w:ascii="宋体" w:hAnsi="宋体" w:cs="宋体" w:hint="eastAsia"/>
          <w:bCs/>
          <w:lang w:eastAsia="zh-CN"/>
        </w:rPr>
        <w:t>日</w:t>
      </w:r>
      <w:r>
        <w:rPr>
          <w:rFonts w:ascii="宋体" w:hAnsi="宋体" w:cs="宋体"/>
          <w:bCs/>
          <w:lang w:eastAsia="zh-CN"/>
        </w:rPr>
        <w:t>14</w:t>
      </w:r>
      <w:r>
        <w:rPr>
          <w:rFonts w:ascii="宋体" w:hAnsi="宋体" w:cs="宋体" w:hint="eastAsia"/>
          <w:bCs/>
          <w:lang w:eastAsia="zh-CN"/>
        </w:rPr>
        <w:t>：00截止。请供应商根据要求，填写：</w:t>
      </w:r>
      <w:r>
        <w:rPr>
          <w:rFonts w:ascii="宋体" w:hAnsi="宋体" w:cs="宋体"/>
          <w:bCs/>
          <w:lang w:eastAsia="zh-CN"/>
        </w:rPr>
        <w:fldChar w:fldCharType="begin"/>
      </w:r>
      <w:r>
        <w:rPr>
          <w:rFonts w:ascii="宋体" w:hAnsi="宋体" w:cs="宋体"/>
          <w:bCs/>
          <w:lang w:eastAsia="zh-CN"/>
        </w:rPr>
        <w:instrText xml:space="preserve"> </w:instrText>
      </w:r>
      <w:r>
        <w:rPr>
          <w:rFonts w:ascii="宋体" w:hAnsi="宋体" w:cs="宋体" w:hint="eastAsia"/>
          <w:bCs/>
          <w:lang w:eastAsia="zh-CN"/>
        </w:rPr>
        <w:instrText>eq \o\ac(○,1)</w:instrText>
      </w:r>
      <w:r>
        <w:rPr>
          <w:rFonts w:ascii="宋体" w:hAnsi="宋体" w:cs="宋体"/>
          <w:bCs/>
          <w:lang w:eastAsia="zh-CN"/>
        </w:rPr>
        <w:fldChar w:fldCharType="end"/>
      </w:r>
      <w:r>
        <w:rPr>
          <w:rFonts w:ascii="宋体" w:hAnsi="宋体" w:cs="宋体" w:hint="eastAsia"/>
          <w:bCs/>
          <w:lang w:eastAsia="zh-CN"/>
        </w:rPr>
        <w:t>《校内招标项目投标报名表》Word格式；</w:t>
      </w:r>
      <w:r>
        <w:rPr>
          <w:rFonts w:ascii="宋体" w:hAnsi="宋体" w:cs="宋体"/>
          <w:bCs/>
          <w:lang w:eastAsia="zh-CN"/>
        </w:rPr>
        <w:fldChar w:fldCharType="begin"/>
      </w:r>
      <w:r>
        <w:rPr>
          <w:rFonts w:ascii="宋体" w:hAnsi="宋体" w:cs="宋体"/>
          <w:bCs/>
          <w:lang w:eastAsia="zh-CN"/>
        </w:rPr>
        <w:instrText xml:space="preserve"> </w:instrText>
      </w:r>
      <w:r>
        <w:rPr>
          <w:rFonts w:ascii="宋体" w:hAnsi="宋体" w:cs="宋体" w:hint="eastAsia"/>
          <w:bCs/>
          <w:lang w:eastAsia="zh-CN"/>
        </w:rPr>
        <w:instrText>eq \o\ac(○,2)</w:instrText>
      </w:r>
      <w:r>
        <w:rPr>
          <w:rFonts w:ascii="宋体" w:hAnsi="宋体" w:cs="宋体"/>
          <w:bCs/>
          <w:lang w:eastAsia="zh-CN"/>
        </w:rPr>
        <w:fldChar w:fldCharType="end"/>
      </w:r>
      <w:r>
        <w:rPr>
          <w:rFonts w:ascii="宋体" w:hAnsi="宋体" w:cs="宋体" w:hint="eastAsia"/>
          <w:bCs/>
          <w:lang w:eastAsia="zh-CN"/>
        </w:rPr>
        <w:t>企业营业执照PDF格式，以邮件附件发送至我院邮箱（zbbgs2022@163.com）进行报名，邮件标题写明“公司名称+项目编号”，正文</w:t>
      </w:r>
      <w:r>
        <w:rPr>
          <w:rFonts w:ascii="宋体" w:hAnsi="宋体" w:hint="eastAsia"/>
          <w:szCs w:val="20"/>
          <w:lang w:val="zh-TW" w:eastAsia="zh-CN"/>
        </w:rPr>
        <w:t>写明“公司名称、联系人、联系电话、附件明细名称”。</w:t>
      </w:r>
      <w:bookmarkEnd w:id="3"/>
    </w:p>
    <w:p w:rsidR="006174D4" w:rsidRDefault="00F73F6B">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Times New Roman" w:hint="eastAsia"/>
          <w:color w:val="auto"/>
          <w:kern w:val="0"/>
          <w:szCs w:val="20"/>
          <w:lang w:val="zh-TW"/>
        </w:rPr>
        <w:t>六、响应文件提交</w:t>
      </w:r>
      <w:r>
        <w:rPr>
          <w:rFonts w:ascii="宋体" w:eastAsiaTheme="minorEastAsia" w:hAnsi="宋体" w:cs="宋体" w:hint="eastAsia"/>
          <w:bCs/>
          <w:color w:val="auto"/>
          <w:kern w:val="0"/>
        </w:rPr>
        <w:t>、开启时间及地点</w:t>
      </w:r>
    </w:p>
    <w:p w:rsidR="006174D4" w:rsidRDefault="00F73F6B">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bCs/>
          <w:color w:val="auto"/>
          <w:kern w:val="0"/>
        </w:rPr>
        <w:t>1.</w:t>
      </w:r>
      <w:r>
        <w:rPr>
          <w:rFonts w:ascii="宋体" w:eastAsiaTheme="minorEastAsia" w:hAnsi="宋体" w:cs="宋体" w:hint="eastAsia"/>
          <w:bCs/>
          <w:color w:val="auto"/>
          <w:kern w:val="0"/>
        </w:rPr>
        <w:t>提交截止时间：</w:t>
      </w:r>
      <w:r>
        <w:rPr>
          <w:rFonts w:ascii="宋体" w:eastAsiaTheme="minorEastAsia" w:hAnsi="宋体" w:cs="宋体"/>
          <w:bCs/>
          <w:color w:val="auto"/>
          <w:kern w:val="0"/>
        </w:rPr>
        <w:t xml:space="preserve"> 20</w:t>
      </w:r>
      <w:r>
        <w:rPr>
          <w:rFonts w:ascii="宋体" w:eastAsiaTheme="minorEastAsia" w:hAnsi="宋体" w:cs="宋体" w:hint="eastAsia"/>
          <w:bCs/>
          <w:color w:val="auto"/>
          <w:kern w:val="0"/>
        </w:rPr>
        <w:t>2</w:t>
      </w:r>
      <w:r>
        <w:rPr>
          <w:rFonts w:ascii="宋体" w:eastAsiaTheme="minorEastAsia" w:hAnsi="宋体" w:cs="宋体"/>
          <w:bCs/>
          <w:color w:val="auto"/>
          <w:kern w:val="0"/>
        </w:rPr>
        <w:t>3</w:t>
      </w:r>
      <w:r>
        <w:rPr>
          <w:rFonts w:ascii="宋体" w:eastAsiaTheme="minorEastAsia" w:hAnsi="宋体" w:cs="宋体" w:hint="eastAsia"/>
          <w:bCs/>
          <w:color w:val="auto"/>
          <w:kern w:val="0"/>
        </w:rPr>
        <w:t>年</w:t>
      </w:r>
      <w:r>
        <w:rPr>
          <w:rFonts w:ascii="宋体" w:eastAsiaTheme="minorEastAsia" w:hAnsi="宋体" w:cs="宋体"/>
          <w:bCs/>
          <w:color w:val="auto"/>
          <w:kern w:val="0"/>
        </w:rPr>
        <w:t>5</w:t>
      </w:r>
      <w:r>
        <w:rPr>
          <w:rFonts w:ascii="宋体" w:eastAsiaTheme="minorEastAsia" w:hAnsi="宋体" w:cs="宋体" w:hint="eastAsia"/>
          <w:bCs/>
          <w:color w:val="auto"/>
          <w:kern w:val="0"/>
        </w:rPr>
        <w:t>月12日下午</w:t>
      </w:r>
      <w:r>
        <w:rPr>
          <w:rFonts w:ascii="宋体" w:eastAsiaTheme="minorEastAsia" w:hAnsi="宋体" w:cs="宋体"/>
          <w:bCs/>
          <w:color w:val="auto"/>
          <w:kern w:val="0"/>
        </w:rPr>
        <w:t>13:30</w:t>
      </w:r>
      <w:r>
        <w:rPr>
          <w:rFonts w:ascii="宋体" w:eastAsiaTheme="minorEastAsia" w:hAnsi="宋体" w:cs="宋体" w:hint="eastAsia"/>
          <w:bCs/>
          <w:color w:val="auto"/>
          <w:kern w:val="0"/>
        </w:rPr>
        <w:t>，同时开启。开启地点：天津滨海职业学院行政楼1</w:t>
      </w:r>
      <w:r>
        <w:rPr>
          <w:rFonts w:ascii="宋体" w:eastAsiaTheme="minorEastAsia" w:hAnsi="宋体" w:cs="宋体"/>
          <w:bCs/>
          <w:color w:val="auto"/>
          <w:kern w:val="0"/>
        </w:rPr>
        <w:t>01</w:t>
      </w:r>
      <w:r>
        <w:rPr>
          <w:rFonts w:ascii="宋体" w:eastAsiaTheme="minorEastAsia" w:hAnsi="宋体" w:cs="宋体" w:hint="eastAsia"/>
          <w:bCs/>
          <w:color w:val="auto"/>
          <w:kern w:val="0"/>
        </w:rPr>
        <w:t>。</w:t>
      </w:r>
    </w:p>
    <w:p w:rsidR="006174D4" w:rsidRPr="00275652" w:rsidRDefault="00F73F6B">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bCs/>
          <w:color w:val="auto"/>
          <w:kern w:val="0"/>
        </w:rPr>
        <w:t>2.2</w:t>
      </w:r>
      <w:r w:rsidRPr="00275652">
        <w:rPr>
          <w:rFonts w:ascii="宋体" w:eastAsiaTheme="minorEastAsia" w:hAnsi="宋体" w:cs="宋体"/>
          <w:bCs/>
          <w:color w:val="auto"/>
          <w:kern w:val="0"/>
        </w:rPr>
        <w:t>023</w:t>
      </w:r>
      <w:r w:rsidRPr="00275652">
        <w:rPr>
          <w:rFonts w:ascii="宋体" w:eastAsiaTheme="minorEastAsia" w:hAnsi="宋体" w:cs="宋体" w:hint="eastAsia"/>
          <w:bCs/>
          <w:color w:val="auto"/>
          <w:kern w:val="0"/>
        </w:rPr>
        <w:t>年5月</w:t>
      </w:r>
      <w:r w:rsidR="0061040D" w:rsidRPr="00275652">
        <w:rPr>
          <w:rFonts w:ascii="宋体" w:eastAsiaTheme="minorEastAsia" w:hAnsi="宋体" w:cs="宋体"/>
          <w:bCs/>
          <w:color w:val="auto"/>
          <w:kern w:val="0"/>
        </w:rPr>
        <w:t>6</w:t>
      </w:r>
      <w:r w:rsidRPr="00275652">
        <w:rPr>
          <w:rFonts w:ascii="宋体" w:eastAsiaTheme="minorEastAsia" w:hAnsi="宋体" w:cs="宋体" w:hint="eastAsia"/>
          <w:bCs/>
          <w:color w:val="auto"/>
          <w:kern w:val="0"/>
        </w:rPr>
        <w:t>日下午13:30，天津滨海职业学院行政楼1</w:t>
      </w:r>
      <w:r w:rsidRPr="00275652">
        <w:rPr>
          <w:rFonts w:ascii="宋体" w:eastAsiaTheme="minorEastAsia" w:hAnsi="宋体" w:cs="宋体"/>
          <w:bCs/>
          <w:color w:val="auto"/>
          <w:kern w:val="0"/>
        </w:rPr>
        <w:t>01</w:t>
      </w:r>
      <w:r w:rsidRPr="00275652">
        <w:rPr>
          <w:rFonts w:ascii="宋体" w:eastAsiaTheme="minorEastAsia" w:hAnsi="宋体" w:cs="宋体" w:hint="eastAsia"/>
          <w:bCs/>
          <w:color w:val="auto"/>
          <w:kern w:val="0"/>
        </w:rPr>
        <w:t>进行项目设计说明会。</w:t>
      </w:r>
    </w:p>
    <w:p w:rsidR="006174D4" w:rsidRDefault="00F73F6B">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 xml:space="preserve">七、项目联系人：马老师  </w:t>
      </w:r>
      <w:r>
        <w:rPr>
          <w:rFonts w:ascii="宋体" w:eastAsiaTheme="minorEastAsia" w:hAnsi="宋体" w:cs="宋体"/>
          <w:bCs/>
          <w:color w:val="auto"/>
          <w:kern w:val="0"/>
        </w:rPr>
        <w:t>022-6031</w:t>
      </w:r>
      <w:r>
        <w:rPr>
          <w:rFonts w:ascii="宋体" w:eastAsiaTheme="minorEastAsia" w:hAnsi="宋体" w:cs="宋体" w:hint="eastAsia"/>
          <w:bCs/>
          <w:color w:val="auto"/>
          <w:kern w:val="0"/>
        </w:rPr>
        <w:t>5373</w:t>
      </w:r>
    </w:p>
    <w:p w:rsidR="006174D4" w:rsidRDefault="00F73F6B">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 xml:space="preserve">八、报名联系人：郑老师、王老师  </w:t>
      </w:r>
      <w:r>
        <w:rPr>
          <w:rFonts w:ascii="宋体" w:eastAsiaTheme="minorEastAsia" w:hAnsi="宋体" w:cs="宋体"/>
          <w:bCs/>
          <w:color w:val="auto"/>
          <w:kern w:val="0"/>
        </w:rPr>
        <w:t>022-60315257</w:t>
      </w:r>
      <w:r>
        <w:rPr>
          <w:rFonts w:ascii="宋体" w:eastAsiaTheme="minorEastAsia" w:hAnsi="宋体" w:cs="宋体" w:hint="eastAsia"/>
          <w:bCs/>
          <w:color w:val="auto"/>
          <w:kern w:val="0"/>
        </w:rPr>
        <w:t xml:space="preserve"> </w:t>
      </w:r>
    </w:p>
    <w:p w:rsidR="006174D4" w:rsidRDefault="00F73F6B">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九、公告期限：自本公告发布之日起</w:t>
      </w:r>
      <w:r>
        <w:rPr>
          <w:rFonts w:ascii="宋体" w:eastAsiaTheme="minorEastAsia" w:hAnsi="宋体" w:cs="宋体"/>
          <w:bCs/>
          <w:color w:val="auto"/>
          <w:kern w:val="0"/>
        </w:rPr>
        <w:t>3</w:t>
      </w:r>
      <w:r>
        <w:rPr>
          <w:rFonts w:ascii="宋体" w:eastAsiaTheme="minorEastAsia" w:hAnsi="宋体" w:cs="宋体" w:hint="eastAsia"/>
          <w:bCs/>
          <w:color w:val="auto"/>
          <w:kern w:val="0"/>
        </w:rPr>
        <w:t>个工作日。</w:t>
      </w:r>
    </w:p>
    <w:bookmarkEnd w:id="1"/>
    <w:bookmarkEnd w:id="2"/>
    <w:p w:rsidR="006174D4" w:rsidRDefault="00F73F6B">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十、入校要求：</w:t>
      </w:r>
      <w:proofErr w:type="gramStart"/>
      <w:r>
        <w:rPr>
          <w:rFonts w:ascii="宋体" w:eastAsiaTheme="minorEastAsia" w:hAnsi="宋体" w:cs="宋体" w:hint="eastAsia"/>
          <w:bCs/>
          <w:color w:val="auto"/>
          <w:kern w:val="0"/>
        </w:rPr>
        <w:t>微信搜索</w:t>
      </w:r>
      <w:proofErr w:type="gramEnd"/>
      <w:r>
        <w:rPr>
          <w:rFonts w:ascii="宋体" w:eastAsiaTheme="minorEastAsia" w:hAnsi="宋体" w:cs="宋体" w:hint="eastAsia"/>
          <w:bCs/>
          <w:color w:val="auto"/>
          <w:kern w:val="0"/>
        </w:rPr>
        <w:t>“天津滨海职业学院官方服务号”，入校人注册后选择“服务”，选择“来访预约”申请号码（15510960569）</w:t>
      </w:r>
    </w:p>
    <w:p w:rsidR="006174D4" w:rsidRDefault="00F73F6B">
      <w:pPr>
        <w:ind w:firstLine="480"/>
        <w:rPr>
          <w:rFonts w:ascii="宋体" w:hAnsi="宋体" w:cs="宋体"/>
          <w:bCs/>
          <w:lang w:eastAsia="zh-CN"/>
        </w:rPr>
      </w:pPr>
      <w:r>
        <w:rPr>
          <w:rFonts w:ascii="宋体" w:hAnsi="宋体" w:cs="宋体" w:hint="eastAsia"/>
          <w:bCs/>
          <w:lang w:eastAsia="zh-CN"/>
        </w:rPr>
        <w:t>文中所涉及附件均在学</w:t>
      </w:r>
      <w:r w:rsidR="006A4E7D">
        <w:rPr>
          <w:rFonts w:ascii="宋体" w:hAnsi="宋体" w:cs="宋体" w:hint="eastAsia"/>
          <w:bCs/>
          <w:lang w:eastAsia="zh-CN"/>
        </w:rPr>
        <w:t>校</w:t>
      </w:r>
      <w:bookmarkStart w:id="4" w:name="_GoBack"/>
      <w:bookmarkEnd w:id="4"/>
      <w:r>
        <w:rPr>
          <w:rFonts w:ascii="宋体" w:hAnsi="宋体" w:cs="宋体" w:hint="eastAsia"/>
          <w:bCs/>
          <w:lang w:eastAsia="zh-CN"/>
        </w:rPr>
        <w:t>官网（www.tjbpi.com）对应公告中下载。</w:t>
      </w:r>
    </w:p>
    <w:p w:rsidR="006174D4" w:rsidRDefault="00F73F6B">
      <w:pPr>
        <w:spacing w:line="440" w:lineRule="exact"/>
        <w:ind w:firstLineChars="2450" w:firstLine="5880"/>
        <w:jc w:val="right"/>
        <w:rPr>
          <w:rFonts w:ascii="宋体"/>
          <w:u w:color="FF0000"/>
          <w:lang w:val="zh-TW" w:eastAsia="zh-TW"/>
        </w:rPr>
      </w:pPr>
      <w:r>
        <w:rPr>
          <w:rFonts w:ascii="宋体" w:hAnsi="宋体" w:cs="宋体"/>
          <w:lang w:eastAsia="zh-TW"/>
        </w:rPr>
        <w:t>20</w:t>
      </w:r>
      <w:r>
        <w:rPr>
          <w:rFonts w:ascii="宋体" w:hAnsi="宋体" w:cs="宋体" w:hint="eastAsia"/>
          <w:lang w:eastAsia="zh-TW"/>
        </w:rPr>
        <w:t>2</w:t>
      </w:r>
      <w:r>
        <w:rPr>
          <w:rFonts w:ascii="宋体" w:hAnsi="宋体" w:cs="宋体"/>
          <w:lang w:eastAsia="zh-TW"/>
        </w:rPr>
        <w:t>3</w:t>
      </w:r>
      <w:r>
        <w:rPr>
          <w:rFonts w:ascii="宋体" w:hAnsi="宋体" w:cs="宋体" w:hint="eastAsia"/>
          <w:lang w:val="zh-TW" w:eastAsia="zh-TW"/>
        </w:rPr>
        <w:t>年</w:t>
      </w:r>
      <w:r>
        <w:rPr>
          <w:rFonts w:ascii="宋体" w:eastAsia="PMingLiU" w:hAnsi="宋体" w:cs="宋体"/>
          <w:lang w:val="zh-TW" w:eastAsia="zh-TW"/>
        </w:rPr>
        <w:t>4</w:t>
      </w:r>
      <w:r>
        <w:rPr>
          <w:rFonts w:ascii="宋体" w:hAnsi="宋体" w:cs="宋体" w:hint="eastAsia"/>
          <w:u w:color="FF0000"/>
          <w:lang w:val="zh-TW" w:eastAsia="zh-TW"/>
        </w:rPr>
        <w:t>月</w:t>
      </w:r>
      <w:r>
        <w:rPr>
          <w:rFonts w:ascii="宋体" w:eastAsia="PMingLiU" w:hAnsi="宋体" w:cs="宋体"/>
          <w:u w:color="FF0000"/>
          <w:lang w:val="zh-TW" w:eastAsia="zh-TW"/>
        </w:rPr>
        <w:t>2</w:t>
      </w:r>
      <w:r w:rsidR="0061040D">
        <w:rPr>
          <w:rFonts w:ascii="宋体" w:eastAsia="PMingLiU" w:hAnsi="宋体" w:cs="宋体"/>
          <w:u w:color="FF0000"/>
          <w:lang w:val="zh-TW" w:eastAsia="zh-TW"/>
        </w:rPr>
        <w:t>6</w:t>
      </w:r>
      <w:r>
        <w:rPr>
          <w:rFonts w:ascii="宋体" w:hAnsi="宋体" w:cs="宋体" w:hint="eastAsia"/>
          <w:u w:color="FF0000"/>
          <w:lang w:val="zh-TW" w:eastAsia="zh-TW"/>
        </w:rPr>
        <w:t>日</w:t>
      </w:r>
    </w:p>
    <w:p w:rsidR="006174D4" w:rsidRDefault="006174D4">
      <w:pPr>
        <w:ind w:firstLine="480"/>
        <w:rPr>
          <w:rFonts w:eastAsia="PMingLiU"/>
          <w:lang w:eastAsia="zh-TW"/>
        </w:rPr>
      </w:pPr>
    </w:p>
    <w:p w:rsidR="006174D4" w:rsidRDefault="00F73F6B">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rsidR="006174D4" w:rsidRDefault="006174D4">
      <w:pPr>
        <w:ind w:firstLine="482"/>
        <w:rPr>
          <w:rFonts w:ascii="宋体" w:eastAsia="宋体" w:hAnsi="宋体" w:cs="宋体"/>
          <w:sz w:val="28"/>
          <w:szCs w:val="28"/>
          <w:lang w:val="zh-TW" w:eastAsia="zh-TW"/>
        </w:rPr>
      </w:pPr>
    </w:p>
    <w:p w:rsidR="006174D4" w:rsidRDefault="00F73F6B">
      <w:pPr>
        <w:pStyle w:val="1"/>
        <w:spacing w:line="480" w:lineRule="auto"/>
        <w:ind w:firstLine="0"/>
        <w:rPr>
          <w:rFonts w:ascii="宋体" w:eastAsia="宋体" w:hAnsi="宋体" w:cs="宋体"/>
          <w:b w:val="0"/>
          <w:bCs w:val="0"/>
          <w:color w:val="auto"/>
          <w:sz w:val="28"/>
          <w:szCs w:val="28"/>
          <w:lang w:val="zh-TW" w:eastAsia="zh-TW"/>
        </w:rPr>
      </w:pPr>
      <w:bookmarkStart w:id="5" w:name="_Toc130219284"/>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5"/>
    </w:p>
    <w:p w:rsidR="006174D4" w:rsidRDefault="00F73F6B">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天津滨海职业学院录取通知书设计及后续服务项目</w:t>
      </w:r>
      <w:r>
        <w:rPr>
          <w:rFonts w:ascii="宋体" w:eastAsia="宋体" w:hAnsi="宋体" w:cs="宋体"/>
          <w:lang w:val="zh-TW" w:eastAsia="zh-TW"/>
        </w:rPr>
        <w:t>进行</w:t>
      </w:r>
      <w:r>
        <w:rPr>
          <w:rFonts w:ascii="宋体" w:eastAsia="宋体" w:hAnsi="宋体" w:cs="宋体" w:hint="eastAsia"/>
          <w:lang w:val="zh-TW" w:eastAsia="zh-TW"/>
        </w:rPr>
        <w:t>磋商</w:t>
      </w:r>
      <w:r>
        <w:rPr>
          <w:rFonts w:ascii="宋体" w:eastAsia="宋体" w:hAnsi="宋体" w:cs="宋体"/>
          <w:lang w:val="zh-TW" w:eastAsia="zh-TW"/>
        </w:rPr>
        <w:t>，凡符合</w:t>
      </w:r>
      <w:r>
        <w:rPr>
          <w:rFonts w:ascii="宋体" w:eastAsia="宋体" w:hAnsi="宋体" w:cs="宋体" w:hint="eastAsia"/>
          <w:lang w:val="zh-TW" w:eastAsia="zh-TW"/>
        </w:rPr>
        <w:t>校内磋商文件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6174D4" w:rsidRDefault="00F73F6B">
      <w:pPr>
        <w:pStyle w:val="20"/>
        <w:spacing w:line="360" w:lineRule="auto"/>
        <w:ind w:firstLine="282"/>
        <w:rPr>
          <w:rFonts w:ascii="宋体" w:eastAsia="宋体" w:hAnsi="宋体" w:cs="宋体"/>
          <w:b/>
          <w:bCs/>
          <w:color w:val="auto"/>
          <w:lang w:val="zh-TW" w:eastAsia="zh-TW"/>
        </w:rPr>
      </w:pPr>
      <w:bookmarkStart w:id="6" w:name="_Toc57632741"/>
      <w:r>
        <w:rPr>
          <w:rFonts w:ascii="宋体" w:eastAsia="宋体" w:hAnsi="宋体" w:cs="宋体"/>
          <w:b/>
          <w:bCs/>
          <w:color w:val="auto"/>
          <w:lang w:val="zh-TW" w:eastAsia="zh-TW"/>
        </w:rPr>
        <w:t>一、项目内容</w:t>
      </w:r>
      <w:bookmarkEnd w:id="6"/>
    </w:p>
    <w:p w:rsidR="006174D4" w:rsidRDefault="00F73F6B">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天津滨海职业学院录取通知书设计及后续服务项目</w:t>
      </w:r>
    </w:p>
    <w:p w:rsidR="006174D4" w:rsidRDefault="00F73F6B">
      <w:pPr>
        <w:pStyle w:val="20"/>
        <w:spacing w:line="360" w:lineRule="auto"/>
        <w:ind w:firstLine="282"/>
        <w:rPr>
          <w:rFonts w:ascii="宋体" w:eastAsia="宋体" w:hAnsi="宋体" w:cs="宋体"/>
          <w:b/>
          <w:bCs/>
          <w:color w:val="auto"/>
          <w:lang w:val="zh-TW" w:eastAsia="zh-TW"/>
        </w:rPr>
      </w:pPr>
      <w:bookmarkStart w:id="7"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7"/>
      <w:r>
        <w:rPr>
          <w:rFonts w:ascii="宋体" w:eastAsia="宋体" w:hAnsi="宋体" w:cs="宋体" w:hint="eastAsia"/>
          <w:b/>
          <w:bCs/>
          <w:color w:val="auto"/>
          <w:lang w:val="zh-TW" w:eastAsia="zh-TW"/>
        </w:rPr>
        <w:t>供应商实施能力</w:t>
      </w:r>
    </w:p>
    <w:p w:rsidR="006174D4" w:rsidRDefault="00F73F6B">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6174D4" w:rsidRDefault="00F73F6B">
      <w:pPr>
        <w:pStyle w:val="20"/>
        <w:spacing w:line="360" w:lineRule="auto"/>
        <w:ind w:firstLine="282"/>
        <w:rPr>
          <w:rFonts w:ascii="宋体" w:eastAsia="宋体" w:hAnsi="宋体" w:cs="宋体"/>
          <w:b/>
          <w:bCs/>
          <w:color w:val="auto"/>
          <w:lang w:val="zh-TW" w:eastAsia="zh-TW"/>
        </w:rPr>
      </w:pPr>
      <w:bookmarkStart w:id="8"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8"/>
    </w:p>
    <w:p w:rsidR="006174D4"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6174D4"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6174D4"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6174D4"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6174D4" w:rsidRDefault="00F73F6B">
      <w:pPr>
        <w:pStyle w:val="20"/>
        <w:spacing w:line="360" w:lineRule="auto"/>
        <w:ind w:firstLineChars="100" w:firstLine="241"/>
        <w:rPr>
          <w:rFonts w:ascii="宋体" w:eastAsia="宋体" w:hAnsi="宋体" w:cs="宋体"/>
          <w:b/>
          <w:bCs/>
          <w:color w:val="auto"/>
          <w:lang w:val="zh-TW" w:eastAsia="zh-TW"/>
        </w:rPr>
      </w:pPr>
      <w:bookmarkStart w:id="9"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9"/>
    </w:p>
    <w:p w:rsidR="006174D4" w:rsidRDefault="00F73F6B">
      <w:pPr>
        <w:pStyle w:val="A2"/>
        <w:ind w:firstLine="360"/>
        <w:rPr>
          <w:rFonts w:ascii="宋体" w:eastAsia="宋体" w:hAnsi="宋体" w:cs="宋体"/>
          <w:color w:val="auto"/>
        </w:rPr>
      </w:pPr>
      <w:r>
        <w:rPr>
          <w:rFonts w:ascii="宋体" w:eastAsia="宋体" w:hAnsi="宋体" w:cs="宋体" w:hint="eastAsia"/>
          <w:color w:val="auto"/>
        </w:rPr>
        <w:t>1.报价要求：</w:t>
      </w:r>
    </w:p>
    <w:p w:rsidR="006174D4" w:rsidRDefault="00F73F6B">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rsidR="006174D4" w:rsidRDefault="00F73F6B">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6174D4" w:rsidRDefault="00F73F6B">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w:t>
      </w:r>
      <w:r>
        <w:rPr>
          <w:rFonts w:ascii="宋体" w:eastAsia="宋体" w:hAnsi="宋体" w:cs="宋体" w:hint="eastAsia"/>
          <w:kern w:val="2"/>
          <w:u w:color="000000"/>
          <w:lang w:eastAsia="zh-TW"/>
        </w:rPr>
        <w:lastRenderedPageBreak/>
        <w:t>源，在方案中没有说明的，实施中所产生的费用由实施方承担。</w:t>
      </w:r>
    </w:p>
    <w:p w:rsidR="006174D4" w:rsidRDefault="00F73F6B">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6174D4" w:rsidRDefault="00F73F6B">
      <w:pPr>
        <w:widowControl w:val="0"/>
        <w:spacing w:line="360" w:lineRule="auto"/>
        <w:jc w:val="both"/>
        <w:rPr>
          <w:rFonts w:ascii="宋体" w:eastAsia="PMingLiU" w:hAnsi="宋体" w:cs="宋体"/>
          <w:kern w:val="2"/>
          <w:u w:color="000000"/>
          <w:lang w:val="zh-TW" w:eastAsia="zh-TW"/>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6174D4" w:rsidRDefault="00F73F6B">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rsidR="006174D4" w:rsidRDefault="00F73F6B">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6174D4" w:rsidRDefault="00F73F6B">
      <w:pPr>
        <w:pStyle w:val="a1"/>
        <w:rPr>
          <w:rFonts w:ascii="宋体" w:eastAsia="PMingLiU" w:hAnsi="宋体" w:cs="宋体"/>
          <w:kern w:val="2"/>
          <w:u w:color="000000"/>
          <w:lang w:val="zh-TW" w:eastAsia="zh-TW"/>
        </w:rPr>
      </w:pPr>
      <w:r>
        <w:rPr>
          <w:rFonts w:hint="eastAsia"/>
          <w:lang w:val="zh-TW" w:eastAsia="zh-CN"/>
        </w:rPr>
        <w:t>（</w:t>
      </w:r>
      <w:r>
        <w:rPr>
          <w:rFonts w:ascii="宋体" w:eastAsia="宋体" w:hAnsi="宋体" w:cs="宋体" w:hint="eastAsia"/>
          <w:kern w:val="2"/>
          <w:szCs w:val="24"/>
          <w:u w:color="000000"/>
          <w:lang w:val="en-US" w:eastAsia="zh-CN"/>
        </w:rPr>
        <w:t>1）2</w:t>
      </w:r>
      <w:r>
        <w:rPr>
          <w:rFonts w:ascii="宋体" w:eastAsia="宋体" w:hAnsi="宋体" w:cs="宋体"/>
          <w:kern w:val="2"/>
          <w:szCs w:val="24"/>
          <w:u w:color="000000"/>
          <w:lang w:val="en-US" w:eastAsia="zh-CN"/>
        </w:rPr>
        <w:t>023</w:t>
      </w:r>
      <w:r>
        <w:rPr>
          <w:rFonts w:ascii="宋体" w:eastAsia="宋体" w:hAnsi="宋体" w:cs="宋体" w:hint="eastAsia"/>
          <w:kern w:val="2"/>
          <w:szCs w:val="24"/>
          <w:u w:color="000000"/>
          <w:lang w:val="en-US" w:eastAsia="zh-CN"/>
        </w:rPr>
        <w:t>年5月</w:t>
      </w:r>
      <w:r w:rsidR="00F80221">
        <w:rPr>
          <w:rFonts w:ascii="宋体" w:eastAsia="宋体" w:hAnsi="宋体" w:cs="宋体"/>
          <w:kern w:val="2"/>
          <w:szCs w:val="24"/>
          <w:u w:color="000000"/>
          <w:lang w:val="en-US" w:eastAsia="zh-CN"/>
        </w:rPr>
        <w:t>6</w:t>
      </w:r>
      <w:r>
        <w:rPr>
          <w:rFonts w:ascii="宋体" w:eastAsia="宋体" w:hAnsi="宋体" w:cs="宋体" w:hint="eastAsia"/>
          <w:kern w:val="2"/>
          <w:szCs w:val="24"/>
          <w:u w:color="000000"/>
          <w:lang w:val="en-US" w:eastAsia="zh-CN"/>
        </w:rPr>
        <w:t>日参加项</w:t>
      </w:r>
      <w:r>
        <w:rPr>
          <w:rFonts w:asciiTheme="minorEastAsia" w:hAnsiTheme="minorEastAsia" w:hint="eastAsia"/>
          <w:lang w:val="zh-TW" w:eastAsia="zh-TW"/>
        </w:rPr>
        <w:t>目说明会；</w:t>
      </w:r>
    </w:p>
    <w:p w:rsidR="006174D4" w:rsidRDefault="00F73F6B">
      <w:pPr>
        <w:pStyle w:val="a1"/>
        <w:rPr>
          <w:rFonts w:ascii="宋体" w:hAnsi="宋体" w:cs="宋体"/>
          <w:kern w:val="2"/>
          <w:u w:color="000000"/>
          <w:lang w:val="zh-TW" w:eastAsia="zh-TW"/>
        </w:rPr>
      </w:pPr>
      <w:r>
        <w:rPr>
          <w:rFonts w:hint="eastAsia"/>
          <w:lang w:val="zh-TW" w:eastAsia="zh-CN"/>
        </w:rPr>
        <w:t>（</w:t>
      </w:r>
      <w:r>
        <w:rPr>
          <w:rFonts w:hint="eastAsia"/>
          <w:lang w:val="zh-TW" w:eastAsia="zh-CN"/>
        </w:rPr>
        <w:t>2</w:t>
      </w:r>
      <w:r>
        <w:rPr>
          <w:rFonts w:hint="eastAsia"/>
          <w:lang w:val="zh-TW" w:eastAsia="zh-CN"/>
        </w:rPr>
        <w:t>）</w:t>
      </w:r>
      <w:r>
        <w:rPr>
          <w:rFonts w:ascii="宋体" w:eastAsia="宋体" w:hAnsi="宋体" w:cs="宋体" w:hint="eastAsia"/>
          <w:lang w:val="en-US" w:eastAsia="zh-CN"/>
        </w:rPr>
        <w:t>录取通知书创意设计，版权归采购人所有；</w:t>
      </w:r>
    </w:p>
    <w:p w:rsidR="006174D4" w:rsidRDefault="00F73F6B">
      <w:pPr>
        <w:pStyle w:val="a1"/>
        <w:rPr>
          <w:rFonts w:ascii="宋体" w:eastAsia="PMingLiU" w:hAnsi="宋体" w:cs="宋体"/>
          <w:kern w:val="2"/>
          <w:szCs w:val="24"/>
          <w:u w:color="000000"/>
          <w:lang w:val="zh-TW" w:eastAsia="zh-TW"/>
        </w:rPr>
      </w:pPr>
      <w:r>
        <w:rPr>
          <w:rFonts w:ascii="宋体" w:hAnsi="宋体" w:cs="宋体" w:hint="eastAsia"/>
          <w:kern w:val="2"/>
          <w:szCs w:val="24"/>
          <w:u w:color="000000"/>
          <w:lang w:val="zh-TW" w:eastAsia="zh-TW"/>
        </w:rPr>
        <w:t>（3）</w:t>
      </w:r>
      <w:r>
        <w:rPr>
          <w:rFonts w:ascii="宋体" w:hAnsi="宋体" w:cs="宋体" w:hint="eastAsia"/>
          <w:kern w:val="2"/>
          <w:szCs w:val="24"/>
          <w:u w:color="000000"/>
          <w:lang w:val="zh-TW" w:eastAsia="zh-CN"/>
        </w:rPr>
        <w:t>具体需求详见需求书</w:t>
      </w:r>
      <w:r>
        <w:rPr>
          <w:rFonts w:ascii="宋体" w:hAnsi="宋体" w:cs="宋体" w:hint="eastAsia"/>
          <w:kern w:val="2"/>
          <w:szCs w:val="24"/>
          <w:u w:color="000000"/>
          <w:lang w:val="zh-TW" w:eastAsia="zh-TW"/>
        </w:rPr>
        <w:t>；</w:t>
      </w:r>
    </w:p>
    <w:p w:rsidR="006174D4" w:rsidRDefault="00F73F6B">
      <w:pPr>
        <w:pStyle w:val="affc"/>
        <w:widowControl w:val="0"/>
        <w:numPr>
          <w:ilvl w:val="0"/>
          <w:numId w:val="2"/>
        </w:numPr>
        <w:spacing w:line="360" w:lineRule="auto"/>
        <w:ind w:firstLineChars="0"/>
        <w:jc w:val="both"/>
        <w:rPr>
          <w:rFonts w:ascii="宋体" w:hAnsi="宋体" w:cs="宋体"/>
          <w:kern w:val="2"/>
          <w:u w:color="000000"/>
          <w:lang w:val="zh-TW" w:eastAsia="zh-CN"/>
        </w:rPr>
      </w:pPr>
      <w:r>
        <w:rPr>
          <w:rFonts w:ascii="宋体" w:hAnsi="宋体" w:cs="宋体" w:hint="eastAsia"/>
          <w:kern w:val="2"/>
          <w:u w:color="000000"/>
          <w:lang w:val="zh-TW" w:eastAsia="zh-CN"/>
        </w:rPr>
        <w:t>服务期限</w:t>
      </w:r>
      <w:r>
        <w:rPr>
          <w:rFonts w:ascii="宋体" w:hAnsi="宋体" w:cs="宋体"/>
          <w:kern w:val="2"/>
          <w:u w:color="000000"/>
          <w:lang w:val="zh-TW" w:eastAsia="zh-CN"/>
        </w:rPr>
        <w:t>要求</w:t>
      </w:r>
      <w:r>
        <w:rPr>
          <w:rFonts w:ascii="宋体" w:hAnsi="宋体" w:cs="宋体" w:hint="eastAsia"/>
          <w:kern w:val="2"/>
          <w:u w:color="000000"/>
          <w:lang w:val="zh-TW" w:eastAsia="zh-CN"/>
        </w:rPr>
        <w:t>：</w:t>
      </w:r>
    </w:p>
    <w:p w:rsidR="006174D4" w:rsidRDefault="00F73F6B">
      <w:pPr>
        <w:pStyle w:val="a1"/>
        <w:ind w:firstLineChars="100" w:firstLine="240"/>
        <w:rPr>
          <w:rFonts w:eastAsia="PMingLiU"/>
          <w:lang w:val="zh-TW" w:eastAsia="zh-CN"/>
        </w:rPr>
      </w:pPr>
      <w:r>
        <w:rPr>
          <w:rFonts w:ascii="宋体" w:hAnsi="宋体" w:cs="宋体" w:hint="eastAsia"/>
          <w:kern w:val="2"/>
          <w:szCs w:val="24"/>
          <w:u w:color="000000"/>
          <w:lang w:val="zh-TW" w:eastAsia="zh-CN"/>
        </w:rPr>
        <w:t>（</w:t>
      </w:r>
      <w:r>
        <w:rPr>
          <w:rFonts w:ascii="宋体" w:hAnsi="宋体" w:cs="宋体"/>
          <w:kern w:val="2"/>
          <w:szCs w:val="24"/>
          <w:u w:color="000000"/>
          <w:lang w:val="zh-TW" w:eastAsia="zh-CN"/>
        </w:rPr>
        <w:t>1</w:t>
      </w:r>
      <w:r>
        <w:rPr>
          <w:rFonts w:ascii="宋体" w:hAnsi="宋体" w:cs="宋体" w:hint="eastAsia"/>
          <w:kern w:val="2"/>
          <w:szCs w:val="24"/>
          <w:u w:color="000000"/>
          <w:lang w:val="zh-TW" w:eastAsia="zh-CN"/>
        </w:rPr>
        <w:t>）</w:t>
      </w:r>
      <w:r>
        <w:rPr>
          <w:rFonts w:ascii="宋体" w:eastAsia="宋体" w:hAnsi="宋体" w:cs="宋体" w:hint="eastAsia"/>
          <w:szCs w:val="24"/>
          <w:lang w:val="en-US" w:eastAsia="zh-CN"/>
        </w:rPr>
        <w:t>2023年5月30日前（</w:t>
      </w:r>
      <w:r>
        <w:rPr>
          <w:rFonts w:ascii="宋体" w:hAnsi="宋体" w:cs="宋体" w:hint="eastAsia"/>
          <w:color w:val="000000"/>
          <w:lang w:eastAsia="zh-CN"/>
        </w:rPr>
        <w:t>特殊情况以合同为准）。</w:t>
      </w:r>
    </w:p>
    <w:p w:rsidR="006174D4" w:rsidRDefault="00F73F6B">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6174D4" w:rsidRDefault="00F73F6B">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6174D4" w:rsidRDefault="00F73F6B">
      <w:pPr>
        <w:pStyle w:val="A2"/>
        <w:ind w:firstLineChars="150" w:firstLine="360"/>
        <w:rPr>
          <w:rFonts w:ascii="宋体" w:eastAsia="宋体" w:hAnsi="宋体" w:cs="宋体"/>
          <w:color w:val="000000" w:themeColor="text1"/>
          <w:kern w:val="0"/>
          <w:u w:color="FF0000"/>
          <w:lang w:val="zh-TW"/>
        </w:rPr>
      </w:pPr>
      <w:r>
        <w:rPr>
          <w:rFonts w:ascii="宋体" w:eastAsia="宋体" w:hAnsi="宋体" w:cs="宋体" w:hint="eastAsia"/>
          <w:color w:val="auto"/>
          <w:lang w:val="zh-TW"/>
        </w:rPr>
        <w:t>验收合格后全额支付（特</w:t>
      </w:r>
      <w:r>
        <w:rPr>
          <w:rFonts w:ascii="宋体" w:eastAsia="宋体" w:hAnsi="宋体" w:cs="宋体" w:hint="eastAsia"/>
          <w:color w:val="000000" w:themeColor="text1"/>
          <w:kern w:val="0"/>
          <w:u w:color="FF0000"/>
          <w:lang w:val="zh-TW"/>
        </w:rPr>
        <w:t>殊情况以合同为准）。</w:t>
      </w:r>
    </w:p>
    <w:p w:rsidR="006174D4" w:rsidRDefault="00F73F6B">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6174D4" w:rsidRDefault="00F73F6B">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6174D4" w:rsidRDefault="00F73F6B">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6174D4" w:rsidRDefault="00F73F6B">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rsidR="006174D4" w:rsidRDefault="00F73F6B">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rsidR="006174D4" w:rsidRDefault="00F73F6B">
      <w:pPr>
        <w:pStyle w:val="20"/>
        <w:spacing w:line="360" w:lineRule="auto"/>
        <w:ind w:firstLine="140"/>
        <w:rPr>
          <w:rFonts w:ascii="宋体" w:eastAsia="宋体" w:hAnsi="宋体" w:cs="宋体"/>
          <w:b/>
          <w:bCs/>
          <w:color w:val="auto"/>
          <w:lang w:val="zh-TW"/>
        </w:rPr>
      </w:pPr>
      <w:bookmarkStart w:id="10"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磋商</w:t>
      </w:r>
      <w:r>
        <w:rPr>
          <w:rFonts w:ascii="宋体" w:eastAsia="宋体" w:hAnsi="宋体" w:cs="宋体"/>
          <w:b/>
          <w:bCs/>
          <w:color w:val="auto"/>
          <w:lang w:val="zh-TW" w:eastAsia="zh-TW"/>
        </w:rPr>
        <w:t>程序</w:t>
      </w:r>
      <w:bookmarkEnd w:id="10"/>
    </w:p>
    <w:p w:rsidR="006174D4" w:rsidRDefault="00F73F6B">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6174D4" w:rsidRDefault="00F73F6B">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w:t>
      </w:r>
      <w:r>
        <w:rPr>
          <w:rFonts w:ascii="宋体" w:eastAsia="宋体" w:hAnsi="宋体" w:cs="宋体" w:hint="eastAsia"/>
          <w:lang w:val="zh-TW" w:eastAsia="zh-TW"/>
        </w:rPr>
        <w:lastRenderedPageBreak/>
        <w:t>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6174D4">
        <w:trPr>
          <w:trHeight w:val="500"/>
          <w:jc w:val="center"/>
        </w:trPr>
        <w:tc>
          <w:tcPr>
            <w:tcW w:w="629" w:type="dxa"/>
            <w:vAlign w:val="center"/>
          </w:tcPr>
          <w:p w:rsidR="006174D4" w:rsidRDefault="00F73F6B">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6174D4" w:rsidRDefault="00F73F6B">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6174D4" w:rsidRDefault="00F73F6B">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6174D4">
        <w:trPr>
          <w:trHeight w:val="70"/>
          <w:jc w:val="center"/>
        </w:trPr>
        <w:tc>
          <w:tcPr>
            <w:tcW w:w="629" w:type="dxa"/>
            <w:vAlign w:val="center"/>
          </w:tcPr>
          <w:p w:rsidR="006174D4" w:rsidRDefault="00F73F6B">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6174D4" w:rsidRDefault="00F73F6B">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6174D4" w:rsidRDefault="00F73F6B">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6174D4">
        <w:trPr>
          <w:cantSplit/>
          <w:trHeight w:val="401"/>
          <w:jc w:val="center"/>
        </w:trPr>
        <w:tc>
          <w:tcPr>
            <w:tcW w:w="629" w:type="dxa"/>
            <w:vAlign w:val="center"/>
          </w:tcPr>
          <w:p w:rsidR="006174D4" w:rsidRDefault="00F73F6B">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6174D4" w:rsidRDefault="00F73F6B">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6174D4" w:rsidRDefault="00F73F6B">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rsidR="006174D4" w:rsidRDefault="00F73F6B">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rsidR="006174D4" w:rsidRDefault="00F73F6B">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6174D4">
        <w:trPr>
          <w:cantSplit/>
          <w:trHeight w:val="401"/>
          <w:jc w:val="center"/>
        </w:trPr>
        <w:tc>
          <w:tcPr>
            <w:tcW w:w="629" w:type="dxa"/>
            <w:vAlign w:val="center"/>
          </w:tcPr>
          <w:p w:rsidR="006174D4" w:rsidRDefault="00F73F6B">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6174D4" w:rsidRDefault="00F73F6B">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6174D4" w:rsidRDefault="00F73F6B">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6174D4">
        <w:trPr>
          <w:cantSplit/>
          <w:trHeight w:val="401"/>
          <w:jc w:val="center"/>
        </w:trPr>
        <w:tc>
          <w:tcPr>
            <w:tcW w:w="629" w:type="dxa"/>
            <w:vAlign w:val="center"/>
          </w:tcPr>
          <w:p w:rsidR="006174D4" w:rsidRDefault="00F73F6B">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6174D4" w:rsidRDefault="00F73F6B">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6174D4" w:rsidRDefault="00F73F6B">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6174D4">
        <w:trPr>
          <w:cantSplit/>
          <w:trHeight w:val="642"/>
          <w:jc w:val="center"/>
        </w:trPr>
        <w:tc>
          <w:tcPr>
            <w:tcW w:w="629" w:type="dxa"/>
            <w:vMerge w:val="restart"/>
            <w:vAlign w:val="center"/>
          </w:tcPr>
          <w:p w:rsidR="006174D4" w:rsidRDefault="00F73F6B">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6174D4" w:rsidRDefault="00F73F6B">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6174D4" w:rsidRDefault="00F73F6B">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6174D4" w:rsidRDefault="00F73F6B">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6174D4">
        <w:trPr>
          <w:cantSplit/>
          <w:trHeight w:val="712"/>
          <w:jc w:val="center"/>
        </w:trPr>
        <w:tc>
          <w:tcPr>
            <w:tcW w:w="629" w:type="dxa"/>
            <w:vMerge/>
            <w:vAlign w:val="center"/>
          </w:tcPr>
          <w:p w:rsidR="006174D4" w:rsidRDefault="006174D4">
            <w:pPr>
              <w:widowControl w:val="0"/>
              <w:spacing w:line="320" w:lineRule="exact"/>
              <w:jc w:val="both"/>
              <w:rPr>
                <w:rFonts w:ascii="宋体" w:eastAsia="宋体" w:hAnsi="宋体" w:cs="宋体"/>
                <w:kern w:val="2"/>
                <w:sz w:val="21"/>
                <w:szCs w:val="21"/>
                <w:lang w:eastAsia="zh-CN"/>
              </w:rPr>
            </w:pPr>
          </w:p>
        </w:tc>
        <w:tc>
          <w:tcPr>
            <w:tcW w:w="2985" w:type="dxa"/>
            <w:vAlign w:val="center"/>
          </w:tcPr>
          <w:p w:rsidR="006174D4" w:rsidRDefault="00F73F6B">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6174D4" w:rsidRDefault="00F73F6B">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6174D4" w:rsidRDefault="00F73F6B">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6174D4">
        <w:trPr>
          <w:cantSplit/>
          <w:trHeight w:val="712"/>
          <w:jc w:val="center"/>
        </w:trPr>
        <w:tc>
          <w:tcPr>
            <w:tcW w:w="629" w:type="dxa"/>
            <w:vAlign w:val="center"/>
          </w:tcPr>
          <w:p w:rsidR="006174D4" w:rsidRDefault="00F73F6B">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rsidR="006174D4" w:rsidRDefault="00F73F6B">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rsidR="006174D4" w:rsidRDefault="00F73F6B">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6174D4">
        <w:trPr>
          <w:cantSplit/>
          <w:trHeight w:val="401"/>
          <w:jc w:val="center"/>
        </w:trPr>
        <w:tc>
          <w:tcPr>
            <w:tcW w:w="629" w:type="dxa"/>
            <w:vAlign w:val="center"/>
          </w:tcPr>
          <w:p w:rsidR="006174D4" w:rsidRDefault="00F73F6B">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6174D4" w:rsidRDefault="00F73F6B">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rsidR="006174D4" w:rsidRDefault="00F73F6B">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bl>
    <w:p w:rsidR="006174D4" w:rsidRDefault="00F73F6B">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6174D4" w:rsidRDefault="00F73F6B">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6174D4" w:rsidRDefault="00F73F6B">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rsidR="006174D4" w:rsidRDefault="00F73F6B">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3.</w:t>
      </w:r>
      <w:r>
        <w:rPr>
          <w:rFonts w:ascii="宋体" w:eastAsia="宋体" w:hAnsi="宋体" w:cs="宋体" w:hint="eastAsia"/>
          <w:kern w:val="2"/>
          <w:u w:color="000000"/>
          <w:lang w:val="zh-TW" w:eastAsia="zh-TW"/>
        </w:rPr>
        <w:t>评定成交的方法</w:t>
      </w:r>
    </w:p>
    <w:p w:rsidR="006174D4" w:rsidRDefault="00F73F6B">
      <w:pPr>
        <w:pStyle w:val="A2"/>
        <w:ind w:firstLine="480"/>
        <w:rPr>
          <w:rFonts w:asciiTheme="minorEastAsia" w:eastAsiaTheme="minorEastAsia" w:hAnsiTheme="minorEastAsia" w:cs="宋体"/>
          <w:color w:val="auto"/>
          <w:lang w:val="zh-TW" w:eastAsia="zh-TW"/>
        </w:rPr>
      </w:pPr>
      <w:r>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rsidR="006174D4" w:rsidRDefault="00F73F6B">
      <w:pPr>
        <w:pStyle w:val="A2"/>
        <w:ind w:firstLine="480"/>
        <w:rPr>
          <w:rFonts w:asciiTheme="minorEastAsia" w:eastAsiaTheme="minorEastAsia" w:hAnsiTheme="minorEastAsia" w:cs="宋体"/>
          <w:color w:val="auto"/>
          <w:lang w:val="zh-TW"/>
        </w:rPr>
      </w:pPr>
      <w:r>
        <w:rPr>
          <w:rFonts w:asciiTheme="minorEastAsia" w:eastAsiaTheme="minorEastAsia" w:hAnsiTheme="minorEastAsia" w:cs="宋体"/>
          <w:color w:val="auto"/>
          <w:lang w:val="zh-TW" w:eastAsia="zh-TW"/>
        </w:rPr>
        <w:lastRenderedPageBreak/>
        <w:t>计算分数时四舍五入取小数点后</w:t>
      </w:r>
      <w:r>
        <w:rPr>
          <w:rFonts w:asciiTheme="minorEastAsia" w:eastAsiaTheme="minorEastAsia" w:hAnsiTheme="minorEastAsia" w:cs="宋体" w:hint="eastAsia"/>
          <w:color w:val="auto"/>
          <w:lang w:val="zh-TW" w:eastAsia="zh-TW"/>
        </w:rPr>
        <w:t>三</w:t>
      </w:r>
      <w:r>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6174D4">
        <w:trPr>
          <w:trHeight w:val="472"/>
          <w:jc w:val="center"/>
        </w:trPr>
        <w:tc>
          <w:tcPr>
            <w:tcW w:w="8141" w:type="dxa"/>
            <w:gridSpan w:val="4"/>
            <w:shd w:val="clear" w:color="auto" w:fill="auto"/>
            <w:noWrap/>
            <w:vAlign w:val="center"/>
          </w:tcPr>
          <w:p w:rsidR="006174D4" w:rsidRDefault="00F73F6B">
            <w:pPr>
              <w:snapToGrid w:val="0"/>
              <w:spacing w:line="400" w:lineRule="exact"/>
              <w:jc w:val="center"/>
              <w:rPr>
                <w:rFonts w:asciiTheme="minorEastAsia" w:hAnsiTheme="minorEastAsia"/>
                <w:b/>
                <w:lang w:eastAsia="zh-CN"/>
              </w:rPr>
            </w:pPr>
            <w:r>
              <w:rPr>
                <w:rFonts w:asciiTheme="minorEastAsia" w:hAnsiTheme="minorEastAsia" w:hint="eastAsia"/>
                <w:b/>
                <w:lang w:eastAsia="zh-CN"/>
              </w:rPr>
              <w:t xml:space="preserve">第一部分 </w:t>
            </w:r>
            <w:r>
              <w:rPr>
                <w:rFonts w:asciiTheme="minorEastAsia" w:hAnsiTheme="minorEastAsia" w:hint="eastAsia"/>
                <w:b/>
                <w:lang w:eastAsia="zh-TW"/>
              </w:rPr>
              <w:t>价格因素（</w:t>
            </w:r>
            <w:r>
              <w:rPr>
                <w:rFonts w:asciiTheme="minorEastAsia" w:hAnsiTheme="minorEastAsia" w:hint="eastAsia"/>
                <w:b/>
                <w:lang w:eastAsia="zh-CN"/>
              </w:rPr>
              <w:t>满分</w:t>
            </w:r>
            <w:r>
              <w:rPr>
                <w:rFonts w:asciiTheme="minorEastAsia" w:hAnsiTheme="minorEastAsia"/>
                <w:b/>
                <w:lang w:eastAsia="zh-CN"/>
              </w:rPr>
              <w:t>5</w:t>
            </w:r>
            <w:r>
              <w:rPr>
                <w:rFonts w:asciiTheme="minorEastAsia" w:hAnsiTheme="minorEastAsia" w:hint="eastAsia"/>
                <w:b/>
                <w:lang w:eastAsia="zh-CN"/>
              </w:rPr>
              <w:t>0</w:t>
            </w:r>
            <w:r>
              <w:rPr>
                <w:rFonts w:asciiTheme="minorEastAsia" w:hAnsiTheme="minorEastAsia" w:hint="eastAsia"/>
                <w:b/>
                <w:lang w:eastAsia="zh-TW"/>
              </w:rPr>
              <w:t>分）</w:t>
            </w:r>
          </w:p>
        </w:tc>
        <w:tc>
          <w:tcPr>
            <w:tcW w:w="773" w:type="dxa"/>
            <w:shd w:val="clear" w:color="auto" w:fill="auto"/>
            <w:vAlign w:val="center"/>
          </w:tcPr>
          <w:p w:rsidR="006174D4" w:rsidRDefault="00F73F6B">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6174D4">
        <w:trPr>
          <w:trHeight w:val="472"/>
          <w:jc w:val="center"/>
        </w:trPr>
        <w:tc>
          <w:tcPr>
            <w:tcW w:w="345" w:type="dxa"/>
            <w:shd w:val="clear" w:color="auto" w:fill="auto"/>
            <w:noWrap/>
            <w:vAlign w:val="center"/>
          </w:tcPr>
          <w:p w:rsidR="006174D4" w:rsidRDefault="00F73F6B">
            <w:pPr>
              <w:snapToGrid w:val="0"/>
              <w:spacing w:line="400" w:lineRule="exact"/>
              <w:jc w:val="center"/>
              <w:rPr>
                <w:rFonts w:asciiTheme="minorEastAsia" w:hAnsiTheme="minorEastAsia"/>
                <w:sz w:val="21"/>
                <w:szCs w:val="21"/>
                <w:lang w:eastAsia="zh-CN"/>
              </w:rPr>
            </w:pPr>
            <w:r>
              <w:rPr>
                <w:rFonts w:asciiTheme="minorEastAsia" w:hAnsiTheme="minorEastAsia" w:hint="eastAsia"/>
                <w:sz w:val="21"/>
                <w:szCs w:val="21"/>
                <w:lang w:eastAsia="zh-CN"/>
              </w:rPr>
              <w:t>1</w:t>
            </w:r>
          </w:p>
        </w:tc>
        <w:tc>
          <w:tcPr>
            <w:tcW w:w="1056" w:type="dxa"/>
            <w:gridSpan w:val="2"/>
            <w:shd w:val="clear" w:color="auto" w:fill="auto"/>
            <w:vAlign w:val="center"/>
          </w:tcPr>
          <w:p w:rsidR="006174D4" w:rsidRDefault="00F73F6B">
            <w:pPr>
              <w:snapToGrid w:val="0"/>
              <w:spacing w:line="400" w:lineRule="exact"/>
              <w:rPr>
                <w:rFonts w:asciiTheme="minorEastAsia" w:hAnsiTheme="minorEastAsia"/>
                <w:sz w:val="21"/>
                <w:szCs w:val="21"/>
                <w:lang w:eastAsia="zh-CN"/>
              </w:rPr>
            </w:pPr>
            <w:r>
              <w:rPr>
                <w:rFonts w:asciiTheme="minorEastAsia" w:hAnsiTheme="minorEastAsia" w:hint="eastAsia"/>
                <w:sz w:val="21"/>
                <w:szCs w:val="21"/>
                <w:lang w:eastAsia="zh-CN"/>
              </w:rPr>
              <w:t>价格</w:t>
            </w:r>
          </w:p>
        </w:tc>
        <w:tc>
          <w:tcPr>
            <w:tcW w:w="6740" w:type="dxa"/>
            <w:shd w:val="clear" w:color="auto" w:fill="auto"/>
            <w:vAlign w:val="center"/>
          </w:tcPr>
          <w:p w:rsidR="006174D4" w:rsidRDefault="00F73F6B">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（1）投标价格超过预算价格的，投标无效，投标价格未超预算的按以下公式进行计算。</w:t>
            </w:r>
          </w:p>
          <w:p w:rsidR="006174D4" w:rsidRDefault="00F73F6B">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（2）价格得分=（评标基准价/投标价格）×</w:t>
            </w:r>
            <w:r>
              <w:rPr>
                <w:rFonts w:asciiTheme="minorEastAsia" w:hAnsiTheme="minorEastAsia"/>
                <w:sz w:val="21"/>
                <w:szCs w:val="21"/>
                <w:lang w:eastAsia="zh-CN"/>
              </w:rPr>
              <w:t>5</w:t>
            </w:r>
            <w:r>
              <w:rPr>
                <w:rFonts w:asciiTheme="minorEastAsia" w:hAnsiTheme="minorEastAsia" w:hint="eastAsia"/>
                <w:sz w:val="21"/>
                <w:szCs w:val="21"/>
                <w:lang w:eastAsia="zh-CN"/>
              </w:rPr>
              <w:t>0</w:t>
            </w:r>
          </w:p>
          <w:p w:rsidR="006174D4" w:rsidRDefault="00F73F6B">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注：满足招标文件要求且最低报价为评标基准价</w:t>
            </w:r>
          </w:p>
        </w:tc>
        <w:tc>
          <w:tcPr>
            <w:tcW w:w="773" w:type="dxa"/>
            <w:shd w:val="clear" w:color="auto" w:fill="auto"/>
            <w:vAlign w:val="center"/>
          </w:tcPr>
          <w:p w:rsidR="006174D4" w:rsidRDefault="00F73F6B">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r w:rsidR="006174D4">
        <w:trPr>
          <w:trHeight w:val="472"/>
          <w:jc w:val="center"/>
        </w:trPr>
        <w:tc>
          <w:tcPr>
            <w:tcW w:w="8141" w:type="dxa"/>
            <w:gridSpan w:val="4"/>
            <w:shd w:val="clear" w:color="auto" w:fill="auto"/>
            <w:noWrap/>
            <w:vAlign w:val="center"/>
          </w:tcPr>
          <w:p w:rsidR="006174D4" w:rsidRDefault="00F73F6B">
            <w:pPr>
              <w:snapToGrid w:val="0"/>
              <w:spacing w:line="400" w:lineRule="exact"/>
              <w:jc w:val="center"/>
              <w:rPr>
                <w:rFonts w:asciiTheme="minorEastAsia" w:hAnsiTheme="minorEastAsia"/>
                <w:b/>
                <w:lang w:eastAsia="zh-CN"/>
              </w:rPr>
            </w:pPr>
            <w:r>
              <w:rPr>
                <w:rFonts w:asciiTheme="minorEastAsia" w:hAnsiTheme="minorEastAsia" w:hint="eastAsia"/>
                <w:b/>
                <w:lang w:eastAsia="zh-CN"/>
              </w:rPr>
              <w:t>第二部分 商务因素（满分</w:t>
            </w:r>
            <w:r>
              <w:rPr>
                <w:rFonts w:asciiTheme="minorEastAsia" w:hAnsiTheme="minorEastAsia"/>
                <w:b/>
                <w:lang w:eastAsia="zh-CN"/>
              </w:rPr>
              <w:t>50</w:t>
            </w:r>
            <w:r>
              <w:rPr>
                <w:rFonts w:asciiTheme="minorEastAsia" w:hAnsiTheme="minorEastAsia" w:hint="eastAsia"/>
                <w:b/>
                <w:lang w:eastAsia="zh-CN"/>
              </w:rPr>
              <w:t>分）</w:t>
            </w:r>
          </w:p>
        </w:tc>
        <w:tc>
          <w:tcPr>
            <w:tcW w:w="773" w:type="dxa"/>
            <w:shd w:val="clear" w:color="auto" w:fill="auto"/>
            <w:vAlign w:val="center"/>
          </w:tcPr>
          <w:p w:rsidR="006174D4" w:rsidRDefault="00F73F6B">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6174D4">
        <w:trPr>
          <w:trHeight w:val="557"/>
          <w:jc w:val="center"/>
        </w:trPr>
        <w:tc>
          <w:tcPr>
            <w:tcW w:w="375" w:type="dxa"/>
            <w:gridSpan w:val="2"/>
            <w:shd w:val="clear" w:color="auto" w:fill="auto"/>
            <w:noWrap/>
            <w:vAlign w:val="center"/>
          </w:tcPr>
          <w:p w:rsidR="006174D4" w:rsidRDefault="00F73F6B">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rsidR="006174D4" w:rsidRDefault="00F73F6B">
            <w:pPr>
              <w:snapToGrid w:val="0"/>
              <w:spacing w:line="400" w:lineRule="exact"/>
              <w:jc w:val="both"/>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投标人实施业绩</w:t>
            </w:r>
          </w:p>
        </w:tc>
        <w:tc>
          <w:tcPr>
            <w:tcW w:w="6740" w:type="dxa"/>
            <w:shd w:val="clear" w:color="auto" w:fill="auto"/>
            <w:vAlign w:val="center"/>
          </w:tcPr>
          <w:p w:rsidR="006174D4" w:rsidRPr="00275652" w:rsidRDefault="00F73F6B">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eastAsia="zh-CN"/>
              </w:rPr>
              <w:t>（</w:t>
            </w:r>
            <w:r>
              <w:rPr>
                <w:rFonts w:asciiTheme="minorEastAsia" w:hAnsiTheme="minorEastAsia" w:hint="eastAsia"/>
                <w:sz w:val="21"/>
                <w:szCs w:val="21"/>
                <w:lang w:val="en-US" w:eastAsia="zh-CN"/>
              </w:rPr>
              <w:t>1）</w:t>
            </w:r>
            <w:r w:rsidRPr="00275652">
              <w:rPr>
                <w:rFonts w:asciiTheme="minorEastAsia" w:hAnsiTheme="minorEastAsia" w:hint="eastAsia"/>
                <w:sz w:val="21"/>
                <w:szCs w:val="21"/>
                <w:lang w:val="en-US" w:eastAsia="zh-CN"/>
              </w:rPr>
              <w:t>提供投标人曾实施的与本项目内容相当的业绩，根据供应商提供的2020年1月1日到2022年12月31日与本项目内容相当项目业绩进行评定。提供的证明材料均不得遮挡涂黑，每有1个得1分，本项最多得5分。（合同起始日期为2020年1月1日或以后）</w:t>
            </w:r>
          </w:p>
          <w:p w:rsidR="006174D4" w:rsidRPr="00275652" w:rsidRDefault="00F73F6B">
            <w:pPr>
              <w:pStyle w:val="a1"/>
              <w:ind w:firstLineChars="0" w:firstLine="0"/>
              <w:rPr>
                <w:rFonts w:asciiTheme="minorEastAsia" w:hAnsiTheme="minorEastAsia"/>
                <w:sz w:val="21"/>
                <w:szCs w:val="21"/>
                <w:lang w:val="en-US" w:eastAsia="zh-CN"/>
              </w:rPr>
            </w:pPr>
            <w:r w:rsidRPr="00275652">
              <w:rPr>
                <w:rFonts w:asciiTheme="minorEastAsia" w:hAnsiTheme="minorEastAsia" w:hint="eastAsia"/>
                <w:sz w:val="21"/>
                <w:szCs w:val="21"/>
                <w:lang w:val="en-US" w:eastAsia="zh-CN"/>
              </w:rPr>
              <w:t>（2）根据投标人提供的设计方案、样品外观。将各评委的打分合计进行排序，分值第一的赋予40分，第二赋予25分，第三赋予20分，第四赋予15分，第五赋予10分，其余均赋予5分，</w:t>
            </w:r>
            <w:proofErr w:type="gramStart"/>
            <w:r w:rsidRPr="00275652">
              <w:rPr>
                <w:rFonts w:asciiTheme="minorEastAsia" w:hAnsiTheme="minorEastAsia" w:hint="eastAsia"/>
                <w:sz w:val="21"/>
                <w:szCs w:val="21"/>
                <w:lang w:val="en-US" w:eastAsia="zh-CN"/>
              </w:rPr>
              <w:t>以赋分计入</w:t>
            </w:r>
            <w:proofErr w:type="gramEnd"/>
            <w:r w:rsidRPr="00275652">
              <w:rPr>
                <w:rFonts w:asciiTheme="minorEastAsia" w:hAnsiTheme="minorEastAsia" w:hint="eastAsia"/>
                <w:sz w:val="21"/>
                <w:szCs w:val="21"/>
                <w:lang w:val="en-US" w:eastAsia="zh-CN"/>
              </w:rPr>
              <w:t>总分进行评定。本项40分。</w:t>
            </w:r>
          </w:p>
          <w:p w:rsidR="006174D4" w:rsidRDefault="00F73F6B">
            <w:pPr>
              <w:pStyle w:val="a1"/>
              <w:ind w:firstLineChars="0" w:firstLine="0"/>
              <w:rPr>
                <w:lang w:val="en-US" w:eastAsia="zh-CN"/>
              </w:rPr>
            </w:pPr>
            <w:r w:rsidRPr="00275652">
              <w:rPr>
                <w:rFonts w:asciiTheme="minorEastAsia" w:hAnsiTheme="minorEastAsia" w:hint="eastAsia"/>
                <w:sz w:val="21"/>
                <w:szCs w:val="21"/>
                <w:lang w:val="en-US" w:eastAsia="zh-CN"/>
              </w:rPr>
              <w:t>（3）根据投标人提供售后服务、配送方案等，</w:t>
            </w:r>
            <w:proofErr w:type="gramStart"/>
            <w:r w:rsidRPr="00275652">
              <w:rPr>
                <w:rFonts w:asciiTheme="minorEastAsia" w:hAnsiTheme="minorEastAsia" w:hint="eastAsia"/>
                <w:sz w:val="21"/>
                <w:szCs w:val="21"/>
                <w:lang w:val="en-US" w:eastAsia="zh-CN"/>
              </w:rPr>
              <w:t>优得5分</w:t>
            </w:r>
            <w:proofErr w:type="gramEnd"/>
            <w:r w:rsidRPr="00275652">
              <w:rPr>
                <w:rFonts w:asciiTheme="minorEastAsia" w:hAnsiTheme="minorEastAsia" w:hint="eastAsia"/>
                <w:sz w:val="21"/>
                <w:szCs w:val="21"/>
                <w:lang w:val="en-US" w:eastAsia="zh-CN"/>
              </w:rPr>
              <w:t>，</w:t>
            </w:r>
            <w:proofErr w:type="gramStart"/>
            <w:r w:rsidRPr="00275652">
              <w:rPr>
                <w:rFonts w:asciiTheme="minorEastAsia" w:hAnsiTheme="minorEastAsia" w:hint="eastAsia"/>
                <w:sz w:val="21"/>
                <w:szCs w:val="21"/>
                <w:lang w:val="en-US" w:eastAsia="zh-CN"/>
              </w:rPr>
              <w:t>良得4分</w:t>
            </w:r>
            <w:proofErr w:type="gramEnd"/>
            <w:r w:rsidRPr="00275652">
              <w:rPr>
                <w:rFonts w:asciiTheme="minorEastAsia" w:hAnsiTheme="minorEastAsia" w:hint="eastAsia"/>
                <w:sz w:val="21"/>
                <w:szCs w:val="21"/>
                <w:lang w:val="en-US" w:eastAsia="zh-CN"/>
              </w:rPr>
              <w:t>，中得3分，一般得2分，差得0分。本项5分。</w:t>
            </w:r>
          </w:p>
        </w:tc>
        <w:tc>
          <w:tcPr>
            <w:tcW w:w="773" w:type="dxa"/>
            <w:shd w:val="clear" w:color="auto" w:fill="auto"/>
            <w:vAlign w:val="center"/>
          </w:tcPr>
          <w:p w:rsidR="006174D4" w:rsidRDefault="00F73F6B">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bl>
    <w:p w:rsidR="006174D4" w:rsidRDefault="006174D4">
      <w:pPr>
        <w:widowControl w:val="0"/>
        <w:spacing w:line="360" w:lineRule="auto"/>
        <w:ind w:firstLineChars="400" w:firstLine="961"/>
        <w:jc w:val="both"/>
        <w:rPr>
          <w:rFonts w:ascii="宋体" w:eastAsia="PMingLiU" w:hAnsi="宋体" w:cs="宋体"/>
          <w:b/>
          <w:bCs/>
          <w:kern w:val="2"/>
          <w:u w:color="000000"/>
          <w:lang w:val="zh-TW" w:eastAsia="zh-TW"/>
        </w:rPr>
      </w:pPr>
    </w:p>
    <w:p w:rsidR="006174D4" w:rsidRDefault="006174D4">
      <w:pPr>
        <w:widowControl w:val="0"/>
        <w:spacing w:line="360" w:lineRule="auto"/>
        <w:ind w:firstLineChars="300" w:firstLine="720"/>
        <w:jc w:val="both"/>
        <w:rPr>
          <w:rFonts w:ascii="宋体" w:eastAsia="宋体" w:hAnsi="宋体" w:cs="宋体"/>
          <w:kern w:val="2"/>
          <w:u w:color="000000"/>
          <w:lang w:val="zh-TW" w:eastAsia="zh-TW"/>
        </w:rPr>
      </w:pPr>
    </w:p>
    <w:p w:rsidR="006174D4" w:rsidRDefault="00F73F6B">
      <w:pPr>
        <w:widowControl w:val="0"/>
        <w:spacing w:line="360" w:lineRule="auto"/>
        <w:ind w:firstLineChars="300" w:firstLine="720"/>
        <w:jc w:val="both"/>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其他</w:t>
      </w:r>
    </w:p>
    <w:p w:rsidR="006174D4" w:rsidRDefault="00F73F6B">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6174D4" w:rsidRDefault="00F73F6B">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6174D4" w:rsidRDefault="00F73F6B">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6174D4" w:rsidRDefault="00F73F6B">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6174D4" w:rsidRDefault="00F73F6B">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6174D4" w:rsidRDefault="00F73F6B">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6174D4" w:rsidRDefault="00F73F6B">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6174D4" w:rsidRDefault="00F73F6B">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（PDF格式）</w:t>
      </w:r>
      <w:r>
        <w:rPr>
          <w:rFonts w:ascii="宋体" w:eastAsia="宋体" w:hAnsi="宋体" w:cs="宋体"/>
          <w:b/>
          <w:bCs/>
          <w:kern w:val="2"/>
          <w:u w:color="000000"/>
          <w:lang w:val="zh-TW" w:eastAsia="zh-TW"/>
        </w:rPr>
        <w:t>。</w:t>
      </w:r>
    </w:p>
    <w:p w:rsidR="006174D4" w:rsidRDefault="00F73F6B">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eastAsia="zh-CN"/>
        </w:rPr>
        <w:t>磋商</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6174D4"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w:t>
      </w:r>
      <w:r>
        <w:rPr>
          <w:rFonts w:ascii="宋体" w:eastAsia="宋体" w:hAnsi="宋体" w:cs="宋体" w:hint="eastAsia"/>
          <w:kern w:val="2"/>
          <w:u w:color="000000"/>
          <w:lang w:val="zh-TW" w:eastAsia="zh-TW"/>
        </w:rPr>
        <w:t>磋商</w:t>
      </w:r>
      <w:r>
        <w:rPr>
          <w:rFonts w:ascii="宋体" w:eastAsia="宋体" w:hAnsi="宋体" w:cs="宋体"/>
          <w:kern w:val="2"/>
          <w:u w:color="000000"/>
          <w:lang w:val="zh-TW" w:eastAsia="zh-TW"/>
        </w:rPr>
        <w:t>文件内容问题的权利；未在答疑会和踏勘现场召开之时到达现场视为知悉</w:t>
      </w:r>
      <w:r>
        <w:rPr>
          <w:rFonts w:ascii="宋体" w:eastAsia="宋体" w:hAnsi="宋体" w:cs="宋体"/>
          <w:kern w:val="2"/>
          <w:u w:color="000000"/>
          <w:lang w:val="zh-TW" w:eastAsia="zh-TW"/>
        </w:rPr>
        <w:lastRenderedPageBreak/>
        <w:t>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rsidR="006174D4"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6174D4" w:rsidRDefault="00F73F6B">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6174D4" w:rsidRDefault="006174D4">
      <w:pPr>
        <w:pStyle w:val="A2"/>
        <w:ind w:firstLine="0"/>
        <w:jc w:val="left"/>
        <w:rPr>
          <w:rFonts w:ascii="宋体" w:eastAsia="宋体" w:hAnsi="宋体" w:cs="宋体"/>
          <w:color w:val="auto"/>
          <w:lang w:val="zh-TW"/>
        </w:rPr>
        <w:sectPr w:rsidR="006174D4">
          <w:headerReference w:type="default" r:id="rId13"/>
          <w:footerReference w:type="default" r:id="rId14"/>
          <w:pgSz w:w="11900" w:h="16840"/>
          <w:pgMar w:top="1440" w:right="1274" w:bottom="1440" w:left="1800" w:header="851" w:footer="680" w:gutter="0"/>
          <w:cols w:space="720"/>
        </w:sectPr>
      </w:pPr>
    </w:p>
    <w:p w:rsidR="006174D4" w:rsidRDefault="00F73F6B">
      <w:pPr>
        <w:pStyle w:val="20"/>
        <w:spacing w:line="360" w:lineRule="auto"/>
        <w:ind w:firstLine="0"/>
        <w:jc w:val="left"/>
        <w:rPr>
          <w:rFonts w:ascii="宋体" w:eastAsia="宋体" w:hAnsi="宋体" w:cs="宋体"/>
          <w:b/>
          <w:bCs/>
          <w:color w:val="auto"/>
          <w:lang w:val="zh-TW"/>
        </w:rPr>
      </w:pPr>
      <w:bookmarkStart w:id="11"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1"/>
    </w:p>
    <w:p w:rsidR="006174D4" w:rsidRDefault="00F73F6B">
      <w:pPr>
        <w:spacing w:line="360" w:lineRule="auto"/>
        <w:rPr>
          <w:rFonts w:ascii="宋体" w:eastAsia="宋体" w:hAnsi="宋体" w:cs="宋体"/>
          <w:kern w:val="2"/>
          <w:szCs w:val="20"/>
          <w:lang w:eastAsia="zh-CN"/>
        </w:rPr>
      </w:pPr>
      <w:r>
        <w:rPr>
          <w:rFonts w:ascii="宋体" w:eastAsia="宋体" w:hAnsi="宋体" w:cs="宋体" w:hint="eastAsia"/>
          <w:kern w:val="2"/>
          <w:szCs w:val="20"/>
          <w:lang w:eastAsia="zh-CN"/>
        </w:rPr>
        <w:t> </w:t>
      </w:r>
      <w:r>
        <w:rPr>
          <w:rFonts w:ascii="宋体" w:eastAsia="宋体" w:hAnsi="宋体" w:cs="宋体"/>
          <w:kern w:val="2"/>
          <w:szCs w:val="20"/>
          <w:lang w:eastAsia="zh-CN"/>
        </w:rPr>
        <w:t>1</w:t>
      </w:r>
      <w:r>
        <w:rPr>
          <w:rFonts w:ascii="宋体" w:eastAsia="宋体" w:hAnsi="宋体" w:cs="宋体" w:hint="eastAsia"/>
          <w:kern w:val="2"/>
          <w:szCs w:val="20"/>
          <w:lang w:eastAsia="zh-CN"/>
        </w:rPr>
        <w:t>、项目背景</w:t>
      </w:r>
    </w:p>
    <w:p w:rsidR="006174D4" w:rsidRDefault="00F73F6B">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为提升我校录取通知书的美观度，促进学校招生宣传工作，引导考生及社会正面了解我校办学实力和办学水平，展示我校教育教学、师资力量、校园环境等相关内容，增强学校在社会面的美誉度、</w:t>
      </w:r>
      <w:proofErr w:type="gramStart"/>
      <w:r>
        <w:rPr>
          <w:rFonts w:ascii="宋体" w:eastAsia="宋体" w:hAnsi="宋体" w:cs="宋体" w:hint="eastAsia"/>
          <w:lang w:eastAsia="zh-CN"/>
        </w:rPr>
        <w:t>广誉度</w:t>
      </w:r>
      <w:proofErr w:type="gramEnd"/>
      <w:r>
        <w:rPr>
          <w:rFonts w:ascii="宋体" w:eastAsia="宋体" w:hAnsi="宋体" w:cs="宋体" w:hint="eastAsia"/>
          <w:lang w:eastAsia="zh-CN"/>
        </w:rPr>
        <w:t>，现需对录取通知书设计及后续服务向具有相应资质的供应商实施磋商。</w:t>
      </w:r>
    </w:p>
    <w:p w:rsidR="006174D4" w:rsidRDefault="00F73F6B">
      <w:pPr>
        <w:pStyle w:val="a1"/>
        <w:rPr>
          <w:lang w:val="en-US" w:eastAsia="zh-CN"/>
        </w:rPr>
      </w:pPr>
      <w:r>
        <w:rPr>
          <w:rFonts w:hint="eastAsia"/>
          <w:lang w:val="en-US" w:eastAsia="zh-CN"/>
        </w:rPr>
        <w:t>2</w:t>
      </w:r>
      <w:r>
        <w:rPr>
          <w:rFonts w:hint="eastAsia"/>
          <w:lang w:val="en-US" w:eastAsia="zh-CN"/>
        </w:rPr>
        <w:t>、服务要求</w:t>
      </w:r>
    </w:p>
    <w:tbl>
      <w:tblPr>
        <w:tblW w:w="259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2"/>
        <w:gridCol w:w="917"/>
        <w:gridCol w:w="3203"/>
      </w:tblGrid>
      <w:tr w:rsidR="006174D4">
        <w:trPr>
          <w:trHeight w:val="300"/>
          <w:jc w:val="center"/>
        </w:trPr>
        <w:tc>
          <w:tcPr>
            <w:tcW w:w="582" w:type="pct"/>
            <w:vMerge w:val="restart"/>
            <w:vAlign w:val="center"/>
          </w:tcPr>
          <w:p w:rsidR="006174D4" w:rsidRDefault="00F73F6B">
            <w:pPr>
              <w:jc w:val="center"/>
              <w:rPr>
                <w:rFonts w:ascii="宋体" w:hAnsi="宋体" w:cs="宋体"/>
                <w:color w:val="000000"/>
                <w:lang w:eastAsia="zh-CN"/>
              </w:rPr>
            </w:pPr>
            <w:r>
              <w:rPr>
                <w:rFonts w:ascii="宋体" w:hAnsi="宋体" w:cs="宋体" w:hint="eastAsia"/>
                <w:color w:val="000000"/>
                <w:lang w:eastAsia="zh-CN"/>
              </w:rPr>
              <w:t>1</w:t>
            </w:r>
          </w:p>
        </w:tc>
        <w:tc>
          <w:tcPr>
            <w:tcW w:w="983" w:type="pct"/>
            <w:vMerge w:val="restart"/>
            <w:vAlign w:val="center"/>
          </w:tcPr>
          <w:p w:rsidR="006174D4" w:rsidRDefault="00F73F6B">
            <w:pPr>
              <w:jc w:val="center"/>
              <w:rPr>
                <w:rFonts w:ascii="宋体" w:hAnsi="宋体" w:cs="宋体"/>
              </w:rPr>
            </w:pPr>
            <w:proofErr w:type="spellStart"/>
            <w:r>
              <w:rPr>
                <w:rFonts w:ascii="宋体" w:hAnsi="宋体" w:cs="宋体" w:hint="eastAsia"/>
              </w:rPr>
              <w:t>磋商内容</w:t>
            </w:r>
            <w:proofErr w:type="spellEnd"/>
          </w:p>
        </w:tc>
        <w:tc>
          <w:tcPr>
            <w:tcW w:w="3434" w:type="pct"/>
            <w:vAlign w:val="center"/>
          </w:tcPr>
          <w:p w:rsidR="006174D4" w:rsidRDefault="00F73F6B">
            <w:pPr>
              <w:rPr>
                <w:rFonts w:ascii="宋体" w:hAnsi="宋体" w:cs="宋体"/>
                <w:lang w:eastAsia="zh-CN"/>
              </w:rPr>
            </w:pPr>
            <w:r>
              <w:rPr>
                <w:rFonts w:ascii="宋体" w:eastAsia="宋体" w:hAnsi="宋体" w:cs="宋体" w:hint="eastAsia"/>
                <w:lang w:eastAsia="zh-CN"/>
              </w:rPr>
              <w:t>1</w:t>
            </w:r>
            <w:r>
              <w:rPr>
                <w:rFonts w:ascii="宋体" w:eastAsia="宋体" w:hAnsi="宋体" w:cs="宋体" w:hint="eastAsia"/>
                <w:kern w:val="2"/>
                <w:lang w:eastAsia="zh-CN"/>
              </w:rPr>
              <w:t>.</w:t>
            </w:r>
            <w:bookmarkStart w:id="12" w:name="_Hlk133265619"/>
            <w:r>
              <w:rPr>
                <w:rFonts w:ascii="宋体" w:eastAsia="宋体" w:hAnsi="宋体" w:cs="宋体" w:hint="eastAsia"/>
                <w:kern w:val="2"/>
                <w:lang w:eastAsia="zh-CN"/>
              </w:rPr>
              <w:t>录取通知书创意设计</w:t>
            </w:r>
            <w:bookmarkEnd w:id="12"/>
            <w:r>
              <w:rPr>
                <w:rFonts w:ascii="宋体" w:eastAsia="宋体" w:hAnsi="宋体" w:cs="宋体" w:hint="eastAsia"/>
                <w:kern w:val="2"/>
                <w:lang w:eastAsia="zh-CN"/>
              </w:rPr>
              <w:t>。</w:t>
            </w:r>
            <w:r>
              <w:rPr>
                <w:rFonts w:ascii="宋体" w:eastAsia="宋体" w:hAnsi="宋体" w:cs="宋体" w:hint="eastAsia"/>
                <w:lang w:eastAsia="zh-CN"/>
              </w:rPr>
              <w:t>我校提供设计元素，供应商在此基础上提供简洁大方、特色鲜明的通知书设计方案。设计方案中通知书规格、品质等指标应满足学校的要求，供应商应根据实际情况与学校磋商确定方案。</w:t>
            </w:r>
          </w:p>
        </w:tc>
      </w:tr>
      <w:tr w:rsidR="006174D4">
        <w:trPr>
          <w:trHeight w:val="300"/>
          <w:jc w:val="center"/>
        </w:trPr>
        <w:tc>
          <w:tcPr>
            <w:tcW w:w="582" w:type="pct"/>
            <w:vMerge/>
            <w:vAlign w:val="center"/>
          </w:tcPr>
          <w:p w:rsidR="006174D4" w:rsidRDefault="006174D4">
            <w:pPr>
              <w:jc w:val="center"/>
              <w:rPr>
                <w:rFonts w:ascii="宋体" w:hAnsi="宋体" w:cs="宋体"/>
                <w:color w:val="000000"/>
                <w:lang w:eastAsia="zh-CN"/>
              </w:rPr>
            </w:pPr>
          </w:p>
        </w:tc>
        <w:tc>
          <w:tcPr>
            <w:tcW w:w="983" w:type="pct"/>
            <w:vMerge/>
            <w:vAlign w:val="center"/>
          </w:tcPr>
          <w:p w:rsidR="006174D4" w:rsidRDefault="006174D4">
            <w:pPr>
              <w:jc w:val="center"/>
              <w:rPr>
                <w:rFonts w:ascii="宋体" w:hAnsi="宋体" w:cs="宋体"/>
                <w:lang w:eastAsia="zh-CN"/>
              </w:rPr>
            </w:pPr>
          </w:p>
        </w:tc>
        <w:tc>
          <w:tcPr>
            <w:tcW w:w="3434" w:type="pct"/>
            <w:vAlign w:val="center"/>
          </w:tcPr>
          <w:p w:rsidR="006174D4" w:rsidRDefault="00F73F6B">
            <w:pPr>
              <w:rPr>
                <w:rFonts w:ascii="宋体" w:hAnsi="宋体" w:cs="宋体"/>
                <w:lang w:eastAsia="zh-CN"/>
              </w:rPr>
            </w:pPr>
            <w:r>
              <w:rPr>
                <w:rFonts w:ascii="宋体" w:eastAsia="宋体" w:hAnsi="宋体" w:cs="宋体" w:hint="eastAsia"/>
                <w:lang w:eastAsia="zh-CN"/>
              </w:rPr>
              <w:t>2.随录取通知书发放的新生入学纪念品设计。我校提供设计元素，供应商在此基础上提供新生入学纪念品设计方案。设计方案中纪念品规格应参照能够放入适用于寄递录取通知书的快递包装内，所设计品类应包括但不限于书签、U盘、折扇、鼠标垫等，供应商应根据实际情况与学校磋商确定方案。</w:t>
            </w:r>
          </w:p>
        </w:tc>
      </w:tr>
      <w:tr w:rsidR="006174D4">
        <w:trPr>
          <w:trHeight w:val="300"/>
          <w:jc w:val="center"/>
        </w:trPr>
        <w:tc>
          <w:tcPr>
            <w:tcW w:w="582" w:type="pct"/>
            <w:vMerge/>
            <w:vAlign w:val="center"/>
          </w:tcPr>
          <w:p w:rsidR="006174D4" w:rsidRDefault="006174D4">
            <w:pPr>
              <w:jc w:val="center"/>
              <w:rPr>
                <w:rFonts w:ascii="宋体" w:hAnsi="宋体" w:cs="宋体"/>
                <w:color w:val="000000"/>
                <w:lang w:eastAsia="zh-CN"/>
              </w:rPr>
            </w:pPr>
          </w:p>
        </w:tc>
        <w:tc>
          <w:tcPr>
            <w:tcW w:w="983" w:type="pct"/>
            <w:vMerge/>
            <w:vAlign w:val="center"/>
          </w:tcPr>
          <w:p w:rsidR="006174D4" w:rsidRDefault="006174D4">
            <w:pPr>
              <w:jc w:val="center"/>
              <w:rPr>
                <w:rFonts w:ascii="宋体" w:hAnsi="宋体" w:cs="宋体"/>
                <w:lang w:eastAsia="zh-CN"/>
              </w:rPr>
            </w:pPr>
          </w:p>
        </w:tc>
        <w:tc>
          <w:tcPr>
            <w:tcW w:w="3434" w:type="pct"/>
            <w:vAlign w:val="center"/>
          </w:tcPr>
          <w:p w:rsidR="006174D4" w:rsidRDefault="00F73F6B">
            <w:pPr>
              <w:rPr>
                <w:rFonts w:ascii="宋体" w:eastAsia="宋体" w:hAnsi="宋体" w:cs="宋体"/>
                <w:lang w:eastAsia="zh-CN"/>
              </w:rPr>
            </w:pPr>
            <w:r>
              <w:rPr>
                <w:rFonts w:ascii="宋体" w:hAnsi="宋体" w:cs="宋体" w:hint="eastAsia"/>
                <w:lang w:eastAsia="zh-CN"/>
              </w:rPr>
              <w:t>3.</w:t>
            </w:r>
            <w:r>
              <w:rPr>
                <w:rFonts w:ascii="宋体" w:eastAsia="宋体" w:hAnsi="宋体" w:cs="宋体" w:hint="eastAsia"/>
                <w:lang w:eastAsia="zh-CN"/>
              </w:rPr>
              <w:t>随录取通知书发放的招生宣传用品设计。我校提供设计元素，供应商在此基础上提供招生宣传用品设计方案。设计方案中招生宣传用品规格应参照能够放入适用于寄递录取通知书的快递包装内，所设计品类应包括但不限于喜报、招生计划、招生简章、入学须知等，供应商应根据实际情况与学校磋商确定方案。</w:t>
            </w:r>
          </w:p>
        </w:tc>
      </w:tr>
      <w:tr w:rsidR="006174D4">
        <w:trPr>
          <w:trHeight w:val="603"/>
          <w:jc w:val="center"/>
        </w:trPr>
        <w:tc>
          <w:tcPr>
            <w:tcW w:w="582" w:type="pct"/>
            <w:vMerge/>
            <w:vAlign w:val="center"/>
          </w:tcPr>
          <w:p w:rsidR="006174D4" w:rsidRDefault="006174D4">
            <w:pPr>
              <w:jc w:val="center"/>
              <w:rPr>
                <w:rFonts w:ascii="宋体" w:hAnsi="宋体" w:cs="宋体"/>
                <w:color w:val="000000"/>
                <w:lang w:eastAsia="zh-CN"/>
              </w:rPr>
            </w:pPr>
          </w:p>
        </w:tc>
        <w:tc>
          <w:tcPr>
            <w:tcW w:w="983" w:type="pct"/>
            <w:vMerge/>
            <w:vAlign w:val="center"/>
          </w:tcPr>
          <w:p w:rsidR="006174D4" w:rsidRDefault="006174D4">
            <w:pPr>
              <w:jc w:val="center"/>
              <w:rPr>
                <w:rFonts w:ascii="宋体" w:hAnsi="宋体" w:cs="宋体"/>
                <w:lang w:eastAsia="zh-CN"/>
              </w:rPr>
            </w:pPr>
          </w:p>
        </w:tc>
        <w:tc>
          <w:tcPr>
            <w:tcW w:w="3434" w:type="pct"/>
            <w:tcBorders>
              <w:bottom w:val="single" w:sz="4" w:space="0" w:color="auto"/>
            </w:tcBorders>
            <w:vAlign w:val="center"/>
          </w:tcPr>
          <w:p w:rsidR="006174D4" w:rsidRDefault="00F73F6B">
            <w:pPr>
              <w:rPr>
                <w:rFonts w:ascii="宋体" w:eastAsia="宋体" w:hAnsi="宋体" w:cs="宋体"/>
                <w:lang w:eastAsia="zh-CN"/>
              </w:rPr>
            </w:pPr>
            <w:r>
              <w:rPr>
                <w:rFonts w:ascii="宋体" w:hAnsi="宋体" w:cs="宋体" w:hint="eastAsia"/>
                <w:lang w:eastAsia="zh-CN"/>
              </w:rPr>
              <w:t>4.对于以上设计方案，学校在约定期内有权随时要求修</w:t>
            </w:r>
            <w:r>
              <w:rPr>
                <w:rFonts w:ascii="宋体" w:hAnsi="宋体" w:cs="宋体" w:hint="eastAsia"/>
                <w:lang w:eastAsia="zh-CN"/>
              </w:rPr>
              <w:lastRenderedPageBreak/>
              <w:t>改，</w:t>
            </w:r>
            <w:r>
              <w:rPr>
                <w:rFonts w:ascii="宋体" w:eastAsia="宋体" w:hAnsi="宋体" w:cs="宋体" w:hint="eastAsia"/>
                <w:lang w:eastAsia="zh-CN"/>
              </w:rPr>
              <w:t>所有相关设计的版权均归学校所有。</w:t>
            </w:r>
          </w:p>
        </w:tc>
      </w:tr>
      <w:tr w:rsidR="006174D4">
        <w:trPr>
          <w:trHeight w:val="642"/>
          <w:jc w:val="center"/>
        </w:trPr>
        <w:tc>
          <w:tcPr>
            <w:tcW w:w="582" w:type="pct"/>
            <w:vMerge/>
            <w:vAlign w:val="center"/>
          </w:tcPr>
          <w:p w:rsidR="006174D4" w:rsidRDefault="006174D4">
            <w:pPr>
              <w:jc w:val="center"/>
              <w:rPr>
                <w:rFonts w:ascii="宋体" w:hAnsi="宋体" w:cs="宋体"/>
                <w:color w:val="000000"/>
                <w:lang w:eastAsia="zh-CN"/>
              </w:rPr>
            </w:pPr>
          </w:p>
        </w:tc>
        <w:tc>
          <w:tcPr>
            <w:tcW w:w="983" w:type="pct"/>
            <w:vMerge/>
            <w:vAlign w:val="center"/>
          </w:tcPr>
          <w:p w:rsidR="006174D4" w:rsidRDefault="006174D4">
            <w:pPr>
              <w:jc w:val="center"/>
              <w:rPr>
                <w:rFonts w:ascii="宋体" w:hAnsi="宋体" w:cs="宋体"/>
                <w:lang w:eastAsia="zh-CN"/>
              </w:rPr>
            </w:pPr>
          </w:p>
        </w:tc>
        <w:tc>
          <w:tcPr>
            <w:tcW w:w="3434" w:type="pct"/>
            <w:tcBorders>
              <w:top w:val="single" w:sz="4" w:space="0" w:color="auto"/>
            </w:tcBorders>
            <w:vAlign w:val="center"/>
          </w:tcPr>
          <w:p w:rsidR="006174D4" w:rsidRDefault="00F73F6B">
            <w:pPr>
              <w:rPr>
                <w:rFonts w:ascii="宋体" w:eastAsia="宋体" w:hAnsi="宋体" w:cs="宋体"/>
                <w:lang w:eastAsia="zh-CN"/>
              </w:rPr>
            </w:pPr>
            <w:r>
              <w:rPr>
                <w:rFonts w:ascii="宋体" w:hAnsi="宋体" w:cs="宋体" w:hint="eastAsia"/>
                <w:lang w:eastAsia="zh-CN"/>
              </w:rPr>
              <w:t>5.</w:t>
            </w:r>
            <w:r>
              <w:rPr>
                <w:rFonts w:ascii="宋体" w:eastAsia="宋体" w:hAnsi="宋体" w:cs="宋体" w:hint="eastAsia"/>
                <w:lang w:eastAsia="zh-CN"/>
              </w:rPr>
              <w:t>按照设计方案，录取通知书上所体现的内容应与设计方案一致，新生信息应与学校提供的资料完全一致，数量应满足约定数额；其他相关物品应达到约定的质量和数量要求。</w:t>
            </w:r>
          </w:p>
        </w:tc>
      </w:tr>
      <w:tr w:rsidR="006174D4">
        <w:trPr>
          <w:trHeight w:val="300"/>
          <w:jc w:val="center"/>
        </w:trPr>
        <w:tc>
          <w:tcPr>
            <w:tcW w:w="582" w:type="pct"/>
            <w:vAlign w:val="center"/>
          </w:tcPr>
          <w:p w:rsidR="006174D4" w:rsidRDefault="00F73F6B">
            <w:pPr>
              <w:jc w:val="center"/>
              <w:rPr>
                <w:rFonts w:ascii="宋体" w:hAnsi="宋体" w:cs="宋体"/>
                <w:color w:val="000000"/>
              </w:rPr>
            </w:pPr>
            <w:r>
              <w:rPr>
                <w:rFonts w:ascii="宋体" w:hAnsi="宋体" w:cs="宋体"/>
                <w:color w:val="000000"/>
              </w:rPr>
              <w:t>2</w:t>
            </w:r>
          </w:p>
        </w:tc>
        <w:tc>
          <w:tcPr>
            <w:tcW w:w="983" w:type="pct"/>
            <w:vAlign w:val="center"/>
          </w:tcPr>
          <w:p w:rsidR="006174D4" w:rsidRDefault="00F73F6B">
            <w:pPr>
              <w:jc w:val="center"/>
              <w:rPr>
                <w:rFonts w:ascii="宋体" w:hAnsi="宋体" w:cs="宋体"/>
              </w:rPr>
            </w:pPr>
            <w:proofErr w:type="spellStart"/>
            <w:r>
              <w:rPr>
                <w:rFonts w:ascii="宋体" w:hAnsi="宋体" w:hint="eastAsia"/>
              </w:rPr>
              <w:t>交货期</w:t>
            </w:r>
            <w:proofErr w:type="spellEnd"/>
          </w:p>
        </w:tc>
        <w:tc>
          <w:tcPr>
            <w:tcW w:w="3434" w:type="pct"/>
            <w:vAlign w:val="center"/>
          </w:tcPr>
          <w:p w:rsidR="006174D4" w:rsidRPr="00BB6988" w:rsidRDefault="00F73F6B">
            <w:pPr>
              <w:rPr>
                <w:rFonts w:ascii="宋体" w:eastAsia="宋体" w:hAnsi="宋体" w:cs="宋体"/>
                <w:lang w:eastAsia="zh-CN"/>
              </w:rPr>
            </w:pPr>
            <w:r w:rsidRPr="00BB6988">
              <w:rPr>
                <w:rFonts w:ascii="宋体" w:hAnsi="宋体" w:cs="宋体" w:hint="eastAsia"/>
                <w:lang w:eastAsia="zh-CN"/>
              </w:rPr>
              <w:t>不晚于</w:t>
            </w:r>
            <w:bookmarkStart w:id="13" w:name="_Hlk133265673"/>
            <w:r w:rsidRPr="00BB6988">
              <w:rPr>
                <w:rFonts w:ascii="宋体" w:hAnsi="宋体" w:cs="宋体" w:hint="eastAsia"/>
                <w:lang w:eastAsia="zh-CN"/>
              </w:rPr>
              <w:t>2023年5月30日</w:t>
            </w:r>
            <w:bookmarkEnd w:id="13"/>
          </w:p>
        </w:tc>
      </w:tr>
      <w:tr w:rsidR="006174D4">
        <w:trPr>
          <w:trHeight w:val="300"/>
          <w:jc w:val="center"/>
        </w:trPr>
        <w:tc>
          <w:tcPr>
            <w:tcW w:w="582" w:type="pct"/>
            <w:vAlign w:val="center"/>
          </w:tcPr>
          <w:p w:rsidR="006174D4" w:rsidRDefault="00F73F6B">
            <w:pPr>
              <w:jc w:val="center"/>
              <w:rPr>
                <w:rFonts w:ascii="宋体" w:hAnsi="宋体" w:cs="宋体"/>
                <w:color w:val="000000"/>
              </w:rPr>
            </w:pPr>
            <w:r>
              <w:rPr>
                <w:rFonts w:ascii="宋体" w:hAnsi="宋体" w:cs="宋体"/>
                <w:color w:val="000000"/>
              </w:rPr>
              <w:t>3</w:t>
            </w:r>
          </w:p>
        </w:tc>
        <w:tc>
          <w:tcPr>
            <w:tcW w:w="983" w:type="pct"/>
            <w:vAlign w:val="center"/>
          </w:tcPr>
          <w:p w:rsidR="006174D4" w:rsidRDefault="00F73F6B">
            <w:pPr>
              <w:jc w:val="center"/>
              <w:rPr>
                <w:rFonts w:ascii="宋体" w:hAnsi="宋体" w:cs="宋体"/>
                <w:color w:val="000000"/>
              </w:rPr>
            </w:pPr>
            <w:proofErr w:type="spellStart"/>
            <w:r>
              <w:rPr>
                <w:rFonts w:ascii="宋体" w:hAnsi="宋体" w:cs="宋体" w:hint="eastAsia"/>
                <w:color w:val="000000"/>
              </w:rPr>
              <w:t>其他要求</w:t>
            </w:r>
            <w:proofErr w:type="spellEnd"/>
          </w:p>
        </w:tc>
        <w:tc>
          <w:tcPr>
            <w:tcW w:w="3434" w:type="pct"/>
            <w:vAlign w:val="center"/>
          </w:tcPr>
          <w:p w:rsidR="006174D4" w:rsidRPr="00BB6988" w:rsidRDefault="00F73F6B">
            <w:pPr>
              <w:rPr>
                <w:rFonts w:ascii="宋体" w:eastAsia="宋体" w:hAnsi="宋体" w:cs="宋体"/>
                <w:color w:val="000000"/>
                <w:lang w:eastAsia="zh-CN"/>
              </w:rPr>
            </w:pPr>
            <w:r w:rsidRPr="00BB6988">
              <w:rPr>
                <w:rFonts w:ascii="宋体" w:hAnsi="宋体" w:cs="宋体" w:hint="eastAsia"/>
                <w:color w:val="000000"/>
                <w:lang w:eastAsia="zh-CN"/>
              </w:rPr>
              <w:t>供应</w:t>
            </w:r>
            <w:r w:rsidRPr="00BB6988">
              <w:rPr>
                <w:rFonts w:ascii="宋体" w:eastAsia="宋体" w:hAnsi="宋体" w:cs="宋体" w:hint="eastAsia"/>
                <w:lang w:eastAsia="zh-CN"/>
              </w:rPr>
              <w:t>商应于2023年5月</w:t>
            </w:r>
            <w:r w:rsidR="007E0216" w:rsidRPr="00BB6988">
              <w:rPr>
                <w:rFonts w:ascii="宋体" w:eastAsia="宋体" w:hAnsi="宋体" w:cs="宋体"/>
                <w:lang w:eastAsia="zh-CN"/>
              </w:rPr>
              <w:t>6</w:t>
            </w:r>
            <w:r w:rsidRPr="00BB6988">
              <w:rPr>
                <w:rFonts w:ascii="宋体" w:eastAsia="宋体" w:hAnsi="宋体" w:cs="宋体" w:hint="eastAsia"/>
                <w:lang w:eastAsia="zh-CN"/>
              </w:rPr>
              <w:t>日13：30学校行政楼101会议室参加本项</w:t>
            </w:r>
            <w:r w:rsidRPr="00BB6988">
              <w:rPr>
                <w:rFonts w:ascii="宋体" w:hAnsi="宋体" w:cs="宋体" w:hint="eastAsia"/>
                <w:color w:val="000000"/>
                <w:lang w:eastAsia="zh-CN"/>
              </w:rPr>
              <w:t>目说明会</w:t>
            </w:r>
          </w:p>
        </w:tc>
      </w:tr>
    </w:tbl>
    <w:p w:rsidR="006174D4" w:rsidRDefault="006174D4">
      <w:pPr>
        <w:pStyle w:val="a1"/>
        <w:rPr>
          <w:lang w:val="en-US" w:eastAsia="zh-CN"/>
        </w:rPr>
      </w:pPr>
    </w:p>
    <w:p w:rsidR="006174D4" w:rsidRDefault="00F73F6B">
      <w:pPr>
        <w:spacing w:line="360" w:lineRule="auto"/>
        <w:rPr>
          <w:rFonts w:asciiTheme="minorEastAsia" w:hAnsiTheme="minorEastAsia"/>
          <w:b/>
          <w:kern w:val="2"/>
          <w:lang w:eastAsia="zh-CN"/>
        </w:rPr>
      </w:pPr>
      <w:r>
        <w:rPr>
          <w:rFonts w:asciiTheme="minorEastAsia" w:hAnsiTheme="minorEastAsia" w:hint="eastAsia"/>
          <w:b/>
          <w:kern w:val="2"/>
          <w:lang w:eastAsia="zh-CN"/>
        </w:rPr>
        <w:t>注：</w:t>
      </w:r>
    </w:p>
    <w:p w:rsidR="006174D4" w:rsidRDefault="00F73F6B">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rsidR="006174D4" w:rsidRDefault="00F73F6B">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6174D4" w:rsidRDefault="006174D4">
      <w:pPr>
        <w:widowControl w:val="0"/>
        <w:spacing w:line="500" w:lineRule="exact"/>
        <w:rPr>
          <w:rFonts w:ascii="宋体" w:eastAsia="宋体" w:hAnsi="宋体"/>
          <w:b/>
          <w:kern w:val="2"/>
          <w:lang w:eastAsia="zh-CN"/>
        </w:rPr>
        <w:sectPr w:rsidR="006174D4">
          <w:footerReference w:type="default" r:id="rId15"/>
          <w:pgSz w:w="11900" w:h="16840"/>
          <w:pgMar w:top="1440" w:right="1440" w:bottom="1440" w:left="1440" w:header="851" w:footer="454" w:gutter="0"/>
          <w:cols w:space="720"/>
          <w:docGrid w:linePitch="326"/>
        </w:sectPr>
      </w:pPr>
    </w:p>
    <w:p w:rsidR="006174D4" w:rsidRDefault="00F73F6B">
      <w:pPr>
        <w:pStyle w:val="1"/>
        <w:rPr>
          <w:rStyle w:val="affa"/>
          <w:rFonts w:ascii="宋体" w:eastAsia="宋体" w:hAnsi="宋体" w:cs="宋体"/>
          <w:color w:val="auto"/>
          <w:sz w:val="28"/>
          <w:szCs w:val="28"/>
        </w:rPr>
      </w:pPr>
      <w:bookmarkStart w:id="14" w:name="_Toc57632759"/>
      <w:bookmarkStart w:id="15" w:name="_Toc21"/>
      <w:bookmarkStart w:id="16" w:name="_Toc130219285"/>
      <w:r>
        <w:rPr>
          <w:rStyle w:val="affa"/>
          <w:rFonts w:ascii="宋体" w:eastAsia="宋体" w:hAnsi="宋体" w:cs="宋体"/>
          <w:color w:val="auto"/>
          <w:sz w:val="28"/>
          <w:szCs w:val="28"/>
          <w:lang w:val="zh-TW" w:eastAsia="zh-TW"/>
        </w:rPr>
        <w:lastRenderedPageBreak/>
        <w:t>第</w:t>
      </w:r>
      <w:r>
        <w:rPr>
          <w:rStyle w:val="affa"/>
          <w:rFonts w:ascii="宋体" w:eastAsia="宋体" w:hAnsi="宋体" w:cs="宋体" w:hint="eastAsia"/>
          <w:color w:val="auto"/>
          <w:sz w:val="28"/>
          <w:szCs w:val="28"/>
          <w:lang w:val="zh-TW"/>
        </w:rPr>
        <w:t>三</w:t>
      </w:r>
      <w:r>
        <w:rPr>
          <w:rStyle w:val="affa"/>
          <w:rFonts w:ascii="宋体" w:eastAsia="宋体" w:hAnsi="宋体" w:cs="宋体"/>
          <w:color w:val="auto"/>
          <w:sz w:val="28"/>
          <w:szCs w:val="28"/>
          <w:lang w:val="zh-TW" w:eastAsia="zh-TW"/>
        </w:rPr>
        <w:t>部分</w:t>
      </w:r>
      <w:r>
        <w:rPr>
          <w:rStyle w:val="affa"/>
          <w:rFonts w:ascii="宋体" w:eastAsia="宋体" w:hAnsi="宋体" w:cs="宋体" w:hint="eastAsia"/>
          <w:color w:val="auto"/>
          <w:sz w:val="28"/>
          <w:szCs w:val="28"/>
          <w:lang w:val="zh-TW"/>
        </w:rPr>
        <w:t xml:space="preserve"> </w:t>
      </w:r>
      <w:r>
        <w:rPr>
          <w:rStyle w:val="affa"/>
          <w:rFonts w:ascii="宋体" w:eastAsia="宋体" w:hAnsi="宋体" w:cs="宋体"/>
          <w:color w:val="auto"/>
          <w:sz w:val="28"/>
          <w:szCs w:val="28"/>
          <w:lang w:val="zh-TW" w:eastAsia="zh-TW"/>
        </w:rPr>
        <w:t>附件</w:t>
      </w:r>
      <w:r>
        <w:rPr>
          <w:rStyle w:val="affa"/>
          <w:rFonts w:ascii="宋体" w:eastAsia="宋体" w:hAnsi="宋体" w:cs="宋体"/>
          <w:color w:val="auto"/>
          <w:sz w:val="28"/>
          <w:szCs w:val="28"/>
        </w:rPr>
        <w:t>――</w:t>
      </w:r>
      <w:r>
        <w:rPr>
          <w:rStyle w:val="affa"/>
          <w:rFonts w:ascii="宋体" w:eastAsia="宋体" w:hAnsi="宋体" w:cs="宋体" w:hint="eastAsia"/>
          <w:color w:val="auto"/>
          <w:sz w:val="28"/>
          <w:szCs w:val="28"/>
          <w:lang w:val="zh-TW" w:eastAsia="zh-TW"/>
        </w:rPr>
        <w:t>响应文件</w:t>
      </w:r>
      <w:r>
        <w:rPr>
          <w:rStyle w:val="affa"/>
          <w:rFonts w:ascii="宋体" w:eastAsia="宋体" w:hAnsi="宋体" w:cs="宋体"/>
          <w:color w:val="auto"/>
          <w:sz w:val="28"/>
          <w:szCs w:val="28"/>
          <w:lang w:val="zh-TW" w:eastAsia="zh-TW"/>
        </w:rPr>
        <w:t>格式</w:t>
      </w:r>
      <w:bookmarkEnd w:id="14"/>
      <w:bookmarkEnd w:id="15"/>
      <w:bookmarkEnd w:id="16"/>
    </w:p>
    <w:p w:rsidR="006174D4" w:rsidRDefault="006174D4">
      <w:pPr>
        <w:pStyle w:val="A2"/>
        <w:ind w:firstLine="480"/>
        <w:rPr>
          <w:color w:val="auto"/>
        </w:rPr>
      </w:pPr>
    </w:p>
    <w:p w:rsidR="006174D4" w:rsidRDefault="00F73F6B">
      <w:pPr>
        <w:pStyle w:val="A2"/>
        <w:ind w:firstLine="480"/>
        <w:rPr>
          <w:color w:val="auto"/>
          <w:lang w:val="zh-TW" w:eastAsia="zh-TW"/>
        </w:rPr>
      </w:pPr>
      <w:r>
        <w:rPr>
          <w:rStyle w:val="affa"/>
          <w:rFonts w:ascii="宋体" w:eastAsia="宋体" w:hAnsi="宋体" w:cs="宋体"/>
          <w:color w:val="auto"/>
          <w:lang w:val="zh-TW" w:eastAsia="zh-TW"/>
        </w:rPr>
        <w:t>一、</w:t>
      </w:r>
      <w:r>
        <w:rPr>
          <w:rStyle w:val="affa"/>
          <w:rFonts w:ascii="宋体" w:eastAsia="宋体" w:hAnsi="宋体" w:cs="宋体" w:hint="eastAsia"/>
          <w:color w:val="auto"/>
          <w:lang w:val="zh-TW" w:eastAsia="zh-TW"/>
        </w:rPr>
        <w:t>响应文件</w:t>
      </w:r>
      <w:r>
        <w:rPr>
          <w:rStyle w:val="affa"/>
          <w:rFonts w:ascii="宋体" w:eastAsia="宋体" w:hAnsi="宋体" w:cs="宋体"/>
          <w:color w:val="auto"/>
          <w:lang w:val="zh-TW" w:eastAsia="zh-TW"/>
        </w:rPr>
        <w:t>格式</w:t>
      </w:r>
    </w:p>
    <w:p w:rsidR="006174D4" w:rsidRDefault="00F73F6B">
      <w:pPr>
        <w:pStyle w:val="A2"/>
        <w:ind w:firstLine="480"/>
        <w:rPr>
          <w:rStyle w:val="affa"/>
          <w:rFonts w:ascii="宋体" w:eastAsia="宋体" w:hAnsi="宋体" w:cs="宋体"/>
          <w:b/>
          <w:bCs/>
          <w:color w:val="auto"/>
        </w:rPr>
      </w:pPr>
      <w:r>
        <w:rPr>
          <w:rStyle w:val="Hyperlink0"/>
          <w:b/>
          <w:bCs/>
          <w:color w:val="auto"/>
        </w:rPr>
        <w:t>1</w:t>
      </w:r>
      <w:r>
        <w:rPr>
          <w:rStyle w:val="affa"/>
          <w:rFonts w:ascii="宋体" w:eastAsia="宋体" w:hAnsi="宋体" w:cs="宋体"/>
          <w:b/>
          <w:bCs/>
          <w:color w:val="auto"/>
          <w:lang w:val="zh-TW" w:eastAsia="zh-TW"/>
        </w:rPr>
        <w:t>、单独装订、密封。</w:t>
      </w:r>
    </w:p>
    <w:p w:rsidR="006174D4" w:rsidRDefault="006174D4">
      <w:pPr>
        <w:pStyle w:val="A2"/>
        <w:ind w:firstLine="480"/>
        <w:rPr>
          <w:rFonts w:ascii="宋体" w:eastAsia="宋体" w:hAnsi="宋体" w:cs="宋体"/>
          <w:color w:val="auto"/>
        </w:rPr>
      </w:pPr>
    </w:p>
    <w:p w:rsidR="006174D4" w:rsidRDefault="00F73F6B">
      <w:pPr>
        <w:pStyle w:val="A2"/>
        <w:tabs>
          <w:tab w:val="left" w:pos="360"/>
        </w:tabs>
        <w:ind w:firstLine="480"/>
        <w:jc w:val="right"/>
        <w:rPr>
          <w:color w:val="auto"/>
        </w:rPr>
      </w:pPr>
      <w:r>
        <w:rPr>
          <w:rStyle w:val="affa"/>
          <w:rFonts w:ascii="宋体" w:eastAsia="宋体" w:hAnsi="宋体" w:cs="宋体"/>
          <w:color w:val="auto"/>
        </w:rPr>
        <w:br w:type="page"/>
      </w:r>
    </w:p>
    <w:p w:rsidR="006174D4" w:rsidRDefault="00F73F6B">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6174D4" w:rsidRDefault="006174D4">
      <w:pPr>
        <w:widowControl w:val="0"/>
        <w:tabs>
          <w:tab w:val="left" w:pos="360"/>
        </w:tabs>
        <w:spacing w:line="360" w:lineRule="auto"/>
        <w:jc w:val="center"/>
        <w:rPr>
          <w:rFonts w:ascii="宋体" w:eastAsia="宋体" w:hAnsi="宋体" w:cs="宋体"/>
          <w:kern w:val="2"/>
          <w:u w:color="000000"/>
          <w:lang w:eastAsia="zh-CN"/>
        </w:rPr>
      </w:pPr>
    </w:p>
    <w:p w:rsidR="006174D4" w:rsidRDefault="006174D4">
      <w:pPr>
        <w:widowControl w:val="0"/>
        <w:tabs>
          <w:tab w:val="left" w:pos="360"/>
        </w:tabs>
        <w:spacing w:line="360" w:lineRule="auto"/>
        <w:jc w:val="center"/>
        <w:rPr>
          <w:rFonts w:ascii="宋体" w:eastAsia="宋体" w:hAnsi="宋体" w:cs="宋体"/>
          <w:kern w:val="2"/>
          <w:u w:color="000000"/>
          <w:lang w:eastAsia="zh-CN"/>
        </w:rPr>
      </w:pPr>
    </w:p>
    <w:p w:rsidR="006174D4" w:rsidRDefault="006174D4">
      <w:pPr>
        <w:widowControl w:val="0"/>
        <w:tabs>
          <w:tab w:val="left" w:pos="360"/>
        </w:tabs>
        <w:spacing w:line="360" w:lineRule="auto"/>
        <w:jc w:val="center"/>
        <w:rPr>
          <w:rFonts w:ascii="宋体" w:eastAsia="宋体" w:hAnsi="宋体" w:cs="宋体"/>
          <w:kern w:val="2"/>
          <w:u w:color="000000"/>
          <w:lang w:eastAsia="zh-CN"/>
        </w:rPr>
      </w:pPr>
    </w:p>
    <w:p w:rsidR="006174D4" w:rsidRDefault="00F73F6B">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6174D4"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rsidR="006174D4" w:rsidRDefault="006174D4">
      <w:pPr>
        <w:widowControl w:val="0"/>
        <w:tabs>
          <w:tab w:val="left" w:pos="360"/>
        </w:tabs>
        <w:spacing w:line="360" w:lineRule="auto"/>
        <w:ind w:rightChars="-82" w:right="-197"/>
        <w:jc w:val="center"/>
        <w:rPr>
          <w:rFonts w:eastAsia="PMingLiU" w:cs="Arial Unicode MS"/>
          <w:kern w:val="2"/>
          <w:u w:color="000000"/>
          <w:lang w:val="zh-TW" w:eastAsia="zh-TW"/>
        </w:rPr>
      </w:pPr>
    </w:p>
    <w:p w:rsidR="006174D4"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rsidR="006174D4" w:rsidRDefault="00F73F6B">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rsidR="006174D4"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rsidR="006174D4" w:rsidRDefault="006174D4">
      <w:pPr>
        <w:widowControl w:val="0"/>
        <w:tabs>
          <w:tab w:val="left" w:pos="360"/>
        </w:tabs>
        <w:spacing w:line="460" w:lineRule="exact"/>
        <w:jc w:val="both"/>
        <w:rPr>
          <w:rFonts w:ascii="宋体" w:eastAsia="PMingLiU" w:hAnsi="宋体" w:cs="宋体"/>
          <w:kern w:val="2"/>
          <w:u w:color="000000"/>
          <w:lang w:eastAsia="zh-TW"/>
        </w:rPr>
      </w:pPr>
    </w:p>
    <w:p w:rsidR="006174D4" w:rsidRDefault="006174D4">
      <w:pPr>
        <w:pStyle w:val="a1"/>
        <w:rPr>
          <w:rFonts w:eastAsia="PMingLiU"/>
          <w:lang w:val="en-US" w:eastAsia="zh-TW"/>
        </w:rPr>
      </w:pPr>
    </w:p>
    <w:p w:rsidR="006174D4" w:rsidRDefault="006174D4">
      <w:pPr>
        <w:widowControl w:val="0"/>
        <w:tabs>
          <w:tab w:val="left" w:pos="360"/>
        </w:tabs>
        <w:spacing w:line="460" w:lineRule="exact"/>
        <w:jc w:val="both"/>
        <w:rPr>
          <w:rFonts w:ascii="宋体" w:eastAsia="宋体" w:hAnsi="宋体" w:cs="宋体"/>
          <w:kern w:val="2"/>
          <w:u w:color="000000"/>
          <w:lang w:eastAsia="zh-TW"/>
        </w:rPr>
      </w:pPr>
    </w:p>
    <w:p w:rsidR="006174D4" w:rsidRDefault="006174D4">
      <w:pPr>
        <w:widowControl w:val="0"/>
        <w:tabs>
          <w:tab w:val="left" w:pos="360"/>
        </w:tabs>
        <w:spacing w:line="460" w:lineRule="exact"/>
        <w:jc w:val="both"/>
        <w:rPr>
          <w:rFonts w:ascii="宋体" w:eastAsia="宋体" w:hAnsi="宋体" w:cs="宋体"/>
          <w:kern w:val="2"/>
          <w:u w:color="000000"/>
          <w:lang w:eastAsia="zh-TW"/>
        </w:rPr>
      </w:pPr>
    </w:p>
    <w:p w:rsidR="006174D4" w:rsidRDefault="00F73F6B">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6174D4" w:rsidRDefault="00F73F6B">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6174D4">
      <w:pPr>
        <w:tabs>
          <w:tab w:val="left" w:pos="360"/>
        </w:tabs>
        <w:spacing w:line="460" w:lineRule="exact"/>
        <w:jc w:val="center"/>
        <w:rPr>
          <w:rFonts w:ascii="宋体" w:eastAsia="宋体" w:hAnsi="宋体" w:cs="宋体"/>
          <w:lang w:eastAsia="zh-CN"/>
        </w:rPr>
      </w:pPr>
    </w:p>
    <w:p w:rsidR="006174D4" w:rsidRDefault="00F73F6B">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6174D4" w:rsidRDefault="00F73F6B">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6174D4" w:rsidRDefault="006174D4">
      <w:pPr>
        <w:widowControl w:val="0"/>
        <w:tabs>
          <w:tab w:val="left" w:pos="360"/>
        </w:tabs>
        <w:spacing w:line="460" w:lineRule="exact"/>
        <w:jc w:val="center"/>
        <w:rPr>
          <w:rFonts w:ascii="宋体" w:eastAsia="宋体" w:hAnsi="宋体" w:cs="宋体"/>
          <w:b/>
          <w:bCs/>
          <w:kern w:val="2"/>
          <w:u w:color="000000"/>
          <w:lang w:val="zh-TW" w:eastAsia="zh-CN"/>
        </w:rPr>
      </w:pPr>
    </w:p>
    <w:p w:rsidR="006174D4" w:rsidRDefault="00F73F6B">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6174D4" w:rsidRDefault="00F73F6B">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磋商</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（PDF）</w:t>
      </w:r>
      <w:r>
        <w:rPr>
          <w:rFonts w:ascii="宋体" w:eastAsia="宋体" w:hAnsi="宋体" w:cs="宋体"/>
          <w:u w:color="000000"/>
          <w:lang w:val="zh-TW" w:eastAsia="zh-TW"/>
        </w:rPr>
        <w:t>一份。</w:t>
      </w:r>
    </w:p>
    <w:p w:rsidR="006174D4" w:rsidRDefault="00F73F6B">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磋商</w:t>
      </w:r>
      <w:r>
        <w:rPr>
          <w:rFonts w:ascii="宋体" w:eastAsia="宋体" w:hAnsi="宋体" w:cs="宋体"/>
          <w:kern w:val="2"/>
          <w:u w:color="000000"/>
          <w:lang w:val="zh-TW" w:eastAsia="zh-TW"/>
        </w:rPr>
        <w:t>文件的规定履行合同责任和义务。</w:t>
      </w:r>
    </w:p>
    <w:p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w:t>
      </w:r>
      <w:r>
        <w:rPr>
          <w:rFonts w:ascii="宋体" w:eastAsia="宋体" w:hAnsi="宋体" w:cs="宋体" w:hint="eastAsia"/>
          <w:kern w:val="2"/>
          <w:u w:color="000000"/>
          <w:lang w:val="zh-TW" w:eastAsia="zh-TW"/>
        </w:rPr>
        <w:t>磋商</w:t>
      </w:r>
      <w:r>
        <w:rPr>
          <w:rFonts w:ascii="宋体" w:eastAsia="宋体" w:hAnsi="宋体" w:cs="宋体"/>
          <w:kern w:val="2"/>
          <w:u w:color="000000"/>
          <w:lang w:val="zh-TW" w:eastAsia="zh-TW"/>
        </w:rPr>
        <w:t>文件，包括更正公告以及全部参考资料和所有附件。我们认为全部</w:t>
      </w:r>
      <w:r>
        <w:rPr>
          <w:rFonts w:ascii="宋体" w:eastAsia="宋体" w:hAnsi="宋体" w:cs="宋体" w:hint="eastAsia"/>
          <w:kern w:val="2"/>
          <w:u w:color="000000"/>
          <w:lang w:val="zh-TW" w:eastAsia="zh-TW"/>
        </w:rPr>
        <w:t>磋商</w:t>
      </w:r>
      <w:r>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6174D4"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6174D4" w:rsidRDefault="006174D4">
      <w:pPr>
        <w:widowControl w:val="0"/>
        <w:spacing w:line="360" w:lineRule="auto"/>
        <w:jc w:val="both"/>
        <w:rPr>
          <w:rFonts w:eastAsia="Arial Unicode MS" w:cs="Arial Unicode MS"/>
          <w:u w:color="000000"/>
          <w:lang w:eastAsia="zh-CN"/>
        </w:rPr>
      </w:pPr>
    </w:p>
    <w:p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6174D4" w:rsidRDefault="00F73F6B">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6174D4" w:rsidRDefault="00F73F6B">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rsidR="006174D4" w:rsidRDefault="00F73F6B">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6174D4">
      <w:pPr>
        <w:widowControl w:val="0"/>
        <w:spacing w:line="360" w:lineRule="auto"/>
        <w:jc w:val="both"/>
        <w:rPr>
          <w:rFonts w:ascii="宋体" w:eastAsia="宋体" w:hAnsi="宋体" w:cs="宋体"/>
          <w:b/>
          <w:bCs/>
          <w:kern w:val="2"/>
          <w:u w:color="000000"/>
          <w:lang w:eastAsia="zh-CN"/>
        </w:rPr>
      </w:pPr>
    </w:p>
    <w:p w:rsidR="006174D4" w:rsidRDefault="00F73F6B">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rsidR="006174D4" w:rsidRDefault="006174D4">
      <w:pPr>
        <w:widowControl w:val="0"/>
        <w:spacing w:line="360" w:lineRule="auto"/>
        <w:jc w:val="both"/>
        <w:rPr>
          <w:rFonts w:ascii="宋体" w:eastAsia="宋体" w:hAnsi="宋体" w:cs="宋体"/>
          <w:b/>
          <w:bCs/>
          <w:u w:color="000000"/>
          <w:lang w:val="zh-TW" w:eastAsia="zh-CN"/>
        </w:rPr>
      </w:pPr>
    </w:p>
    <w:p w:rsidR="006174D4" w:rsidRDefault="00F73F6B">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本项目磋商文件第一部分“供应商实质性资格要求”中要求提供的相应材料。</w:t>
      </w:r>
    </w:p>
    <w:p w:rsidR="006174D4" w:rsidRDefault="006174D4">
      <w:pPr>
        <w:widowControl w:val="0"/>
        <w:spacing w:line="360" w:lineRule="auto"/>
        <w:jc w:val="both"/>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eastAsia="zh-TW"/>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6174D4">
      <w:pPr>
        <w:spacing w:line="460" w:lineRule="atLeast"/>
        <w:rPr>
          <w:rFonts w:ascii="宋体" w:eastAsia="宋体" w:hAnsi="宋体" w:cs="宋体"/>
          <w:b/>
          <w:bCs/>
          <w:u w:color="000000"/>
          <w:lang w:val="zh-TW" w:eastAsia="zh-CN"/>
        </w:rPr>
      </w:pPr>
    </w:p>
    <w:p w:rsidR="006174D4" w:rsidRDefault="00F73F6B">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6174D4" w:rsidRDefault="00F73F6B">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both"/>
        <w:outlineLvl w:val="2"/>
        <w:rPr>
          <w:rFonts w:ascii="宋体" w:eastAsia="宋体" w:hAnsi="宋体" w:cs="宋体"/>
          <w:b/>
          <w:bCs/>
          <w:u w:color="000000"/>
          <w:lang w:val="zh-TW" w:eastAsia="zh-CN"/>
        </w:rPr>
      </w:pPr>
    </w:p>
    <w:p w:rsidR="006174D4" w:rsidRDefault="00F73F6B">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6174D4" w:rsidRDefault="00F73F6B">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both"/>
        <w:outlineLvl w:val="2"/>
        <w:rPr>
          <w:rFonts w:ascii="宋体" w:eastAsia="宋体" w:hAnsi="宋体" w:cs="宋体"/>
          <w:b/>
          <w:bCs/>
          <w:u w:color="000000"/>
          <w:lang w:val="zh-TW" w:eastAsia="zh-CN"/>
        </w:rPr>
      </w:pPr>
    </w:p>
    <w:p w:rsidR="006174D4" w:rsidRDefault="00F73F6B">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6174D4" w:rsidRDefault="00F73F6B">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both"/>
        <w:outlineLvl w:val="2"/>
        <w:rPr>
          <w:rFonts w:ascii="宋体" w:eastAsia="宋体" w:hAnsi="宋体" w:cs="宋体"/>
          <w:b/>
          <w:bCs/>
          <w:u w:color="000000"/>
          <w:lang w:val="zh-TW" w:eastAsia="zh-CN"/>
        </w:rPr>
      </w:pPr>
    </w:p>
    <w:p w:rsidR="006174D4" w:rsidRDefault="00F73F6B">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6174D4" w:rsidRDefault="00F73F6B">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center"/>
        <w:outlineLvl w:val="2"/>
        <w:rPr>
          <w:rFonts w:ascii="宋体" w:eastAsia="宋体" w:hAnsi="宋体" w:cs="宋体"/>
          <w:b/>
          <w:bCs/>
          <w:u w:color="000000"/>
          <w:lang w:eastAsia="zh-CN"/>
        </w:rPr>
      </w:pPr>
    </w:p>
    <w:p w:rsidR="006174D4" w:rsidRDefault="006174D4">
      <w:pPr>
        <w:spacing w:line="360" w:lineRule="auto"/>
        <w:jc w:val="both"/>
        <w:outlineLvl w:val="2"/>
        <w:rPr>
          <w:rFonts w:ascii="宋体" w:eastAsia="宋体" w:hAnsi="宋体" w:cs="宋体"/>
          <w:b/>
          <w:bCs/>
          <w:u w:color="000000"/>
          <w:lang w:val="zh-TW" w:eastAsia="zh-CN"/>
        </w:rPr>
      </w:pPr>
    </w:p>
    <w:p w:rsidR="006174D4" w:rsidRDefault="00F73F6B">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6174D4" w:rsidRDefault="00F73F6B">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6174D4" w:rsidRDefault="006174D4">
      <w:pPr>
        <w:spacing w:line="460" w:lineRule="exact"/>
        <w:jc w:val="center"/>
        <w:rPr>
          <w:rFonts w:ascii="宋体" w:eastAsia="宋体" w:hAnsi="宋体"/>
          <w:b/>
          <w:lang w:eastAsia="zh-CN"/>
        </w:rPr>
      </w:pPr>
    </w:p>
    <w:p w:rsidR="006174D4" w:rsidRDefault="00F73F6B">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作出</w:t>
      </w:r>
      <w:proofErr w:type="gramEnd"/>
      <w:r>
        <w:rPr>
          <w:rFonts w:ascii="宋体" w:eastAsia="宋体" w:hAnsi="宋体" w:hint="eastAsia"/>
          <w:lang w:eastAsia="zh-CN"/>
        </w:rPr>
        <w:t>如下声明：</w:t>
      </w:r>
    </w:p>
    <w:p w:rsidR="006174D4" w:rsidRDefault="00F73F6B">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rsidR="006174D4" w:rsidRDefault="006174D4">
      <w:pPr>
        <w:spacing w:line="560" w:lineRule="exact"/>
        <w:rPr>
          <w:rFonts w:ascii="宋体" w:eastAsia="宋体" w:hAnsi="宋体"/>
          <w:lang w:eastAsia="zh-CN"/>
        </w:rPr>
      </w:pPr>
    </w:p>
    <w:p w:rsidR="006174D4" w:rsidRDefault="00F73F6B">
      <w:pPr>
        <w:spacing w:line="560" w:lineRule="exact"/>
        <w:ind w:firstLine="420"/>
        <w:rPr>
          <w:rFonts w:ascii="宋体" w:eastAsia="宋体" w:hAnsi="宋体"/>
          <w:lang w:eastAsia="zh-CN"/>
        </w:rPr>
      </w:pPr>
      <w:r>
        <w:rPr>
          <w:rFonts w:ascii="宋体" w:eastAsia="宋体" w:hAnsi="宋体" w:hint="eastAsia"/>
          <w:lang w:eastAsia="zh-CN"/>
        </w:rPr>
        <w:t>特此声明。</w:t>
      </w: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F73F6B">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rsidR="006174D4" w:rsidRDefault="006174D4">
      <w:pPr>
        <w:jc w:val="right"/>
        <w:rPr>
          <w:rFonts w:ascii="宋体" w:eastAsia="宋体" w:hAnsi="宋体" w:cs="宋体"/>
          <w:bCs/>
          <w:lang w:eastAsia="zh-CN"/>
        </w:rPr>
      </w:pPr>
    </w:p>
    <w:p w:rsidR="006174D4" w:rsidRDefault="006174D4">
      <w:pPr>
        <w:jc w:val="right"/>
        <w:rPr>
          <w:rFonts w:ascii="宋体" w:eastAsia="宋体" w:hAnsi="宋体" w:cs="宋体"/>
          <w:bCs/>
          <w:lang w:eastAsia="zh-CN"/>
        </w:rPr>
      </w:pPr>
    </w:p>
    <w:p w:rsidR="006174D4" w:rsidRDefault="00F73F6B">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rsidR="006174D4" w:rsidRDefault="006174D4">
      <w:pPr>
        <w:spacing w:line="560" w:lineRule="exact"/>
        <w:jc w:val="right"/>
        <w:rPr>
          <w:rFonts w:ascii="宋体" w:eastAsia="宋体" w:hAnsi="宋体"/>
          <w:lang w:eastAsia="zh-CN"/>
        </w:rPr>
      </w:pPr>
    </w:p>
    <w:p w:rsidR="006174D4" w:rsidRDefault="00F73F6B">
      <w:pPr>
        <w:spacing w:line="560" w:lineRule="exact"/>
        <w:jc w:val="right"/>
        <w:rPr>
          <w:rFonts w:ascii="宋体" w:eastAsia="宋体" w:hAnsi="宋体"/>
          <w:lang w:eastAsia="zh-CN"/>
        </w:rPr>
      </w:pPr>
      <w:r>
        <w:rPr>
          <w:rFonts w:ascii="宋体" w:eastAsia="宋体" w:hAnsi="宋体" w:hint="eastAsia"/>
          <w:lang w:eastAsia="zh-CN"/>
        </w:rPr>
        <w:t>年   月  日</w:t>
      </w:r>
    </w:p>
    <w:p w:rsidR="006174D4" w:rsidRDefault="006174D4">
      <w:pPr>
        <w:spacing w:line="560" w:lineRule="exact"/>
        <w:jc w:val="right"/>
        <w:rPr>
          <w:rFonts w:ascii="宋体" w:eastAsia="宋体" w:hAnsi="宋体" w:cs="Arial"/>
          <w:lang w:eastAsia="zh-CN"/>
        </w:rPr>
      </w:pPr>
    </w:p>
    <w:p w:rsidR="006174D4" w:rsidRDefault="00F73F6B">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6174D4" w:rsidRDefault="006174D4">
      <w:pPr>
        <w:rPr>
          <w:rFonts w:ascii="宋体" w:eastAsia="宋体" w:hAnsi="宋体" w:cs="Arial"/>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F73F6B">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rsidR="006174D4" w:rsidRDefault="00F73F6B">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6174D4" w:rsidRDefault="006174D4">
      <w:pPr>
        <w:widowControl w:val="0"/>
        <w:spacing w:line="480" w:lineRule="exact"/>
        <w:jc w:val="both"/>
        <w:rPr>
          <w:rFonts w:ascii="宋体" w:eastAsia="宋体" w:hAnsi="宋体" w:cs="宋体"/>
          <w:b/>
          <w:kern w:val="2"/>
          <w:sz w:val="44"/>
          <w:lang w:eastAsia="zh-CN"/>
        </w:rPr>
      </w:pPr>
    </w:p>
    <w:p w:rsidR="006174D4" w:rsidRDefault="00F73F6B">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）的磋商，并代表我方全权办理针对上述项目的递交响应文件、磋商、响应文件澄清、签约等一切具体事务和签署相关文件。</w:t>
      </w:r>
    </w:p>
    <w:p w:rsidR="006174D4" w:rsidRDefault="006174D4">
      <w:pPr>
        <w:widowControl w:val="0"/>
        <w:adjustRightInd w:val="0"/>
        <w:snapToGrid w:val="0"/>
        <w:spacing w:line="560" w:lineRule="exact"/>
        <w:jc w:val="both"/>
        <w:rPr>
          <w:rFonts w:ascii="宋体" w:eastAsia="宋体" w:hAnsi="宋体" w:cs="宋体"/>
          <w:kern w:val="2"/>
          <w:lang w:eastAsia="zh-CN"/>
        </w:rPr>
      </w:pPr>
    </w:p>
    <w:p w:rsidR="006174D4" w:rsidRDefault="00F73F6B">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6174D4" w:rsidRDefault="006174D4">
      <w:pPr>
        <w:widowControl w:val="0"/>
        <w:adjustRightInd w:val="0"/>
        <w:snapToGrid w:val="0"/>
        <w:spacing w:line="560" w:lineRule="exact"/>
        <w:jc w:val="both"/>
        <w:rPr>
          <w:rFonts w:ascii="宋体" w:eastAsia="宋体" w:hAnsi="宋体" w:cs="宋体"/>
          <w:kern w:val="2"/>
          <w:lang w:eastAsia="zh-CN"/>
        </w:rPr>
      </w:pPr>
    </w:p>
    <w:p w:rsidR="006174D4" w:rsidRDefault="006174D4">
      <w:pPr>
        <w:widowControl w:val="0"/>
        <w:adjustRightInd w:val="0"/>
        <w:snapToGrid w:val="0"/>
        <w:spacing w:line="560" w:lineRule="exact"/>
        <w:jc w:val="both"/>
        <w:rPr>
          <w:rFonts w:ascii="宋体" w:eastAsia="宋体" w:hAnsi="宋体" w:cs="宋体"/>
          <w:kern w:val="2"/>
          <w:lang w:eastAsia="zh-CN"/>
        </w:rPr>
      </w:pPr>
    </w:p>
    <w:p w:rsidR="006174D4" w:rsidRDefault="00F73F6B">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6174D4" w:rsidRDefault="006174D4">
      <w:pPr>
        <w:widowControl w:val="0"/>
        <w:spacing w:line="360" w:lineRule="auto"/>
        <w:ind w:right="480"/>
        <w:jc w:val="right"/>
        <w:rPr>
          <w:rFonts w:eastAsia="宋体"/>
          <w:lang w:eastAsia="zh-CN"/>
        </w:rPr>
      </w:pPr>
    </w:p>
    <w:p w:rsidR="006174D4" w:rsidRDefault="00F73F6B">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6174D4" w:rsidRDefault="006174D4">
      <w:pPr>
        <w:widowControl w:val="0"/>
        <w:spacing w:line="360" w:lineRule="auto"/>
        <w:jc w:val="right"/>
        <w:rPr>
          <w:rFonts w:eastAsia="宋体"/>
          <w:lang w:eastAsia="zh-CN"/>
        </w:rPr>
      </w:pPr>
    </w:p>
    <w:p w:rsidR="006174D4" w:rsidRDefault="00F73F6B">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6174D4" w:rsidRDefault="006174D4">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6174D4">
        <w:trPr>
          <w:trHeight w:val="2365"/>
        </w:trPr>
        <w:tc>
          <w:tcPr>
            <w:tcW w:w="4264" w:type="dxa"/>
          </w:tcPr>
          <w:p w:rsidR="006174D4" w:rsidRDefault="00F73F6B">
            <w:pPr>
              <w:rPr>
                <w:rFonts w:ascii="宋体" w:eastAsia="宋体" w:hAnsi="宋体" w:cs="宋体"/>
                <w:lang w:eastAsia="zh-CN"/>
              </w:rPr>
            </w:pPr>
            <w:r>
              <w:rPr>
                <w:rFonts w:ascii="宋体" w:eastAsia="宋体" w:hAnsi="宋体" w:cs="宋体" w:hint="eastAsia"/>
                <w:lang w:eastAsia="zh-CN"/>
              </w:rPr>
              <w:t>法定代表人身份证正面</w:t>
            </w:r>
          </w:p>
          <w:p w:rsidR="006174D4" w:rsidRDefault="006174D4">
            <w:pPr>
              <w:rPr>
                <w:rFonts w:ascii="宋体" w:eastAsia="宋体" w:hAnsi="宋体" w:cs="宋体"/>
                <w:lang w:eastAsia="zh-CN"/>
              </w:rPr>
            </w:pPr>
          </w:p>
          <w:p w:rsidR="006174D4" w:rsidRDefault="006174D4">
            <w:pPr>
              <w:rPr>
                <w:rFonts w:ascii="宋体" w:eastAsia="宋体" w:hAnsi="宋体" w:cs="宋体"/>
                <w:lang w:eastAsia="zh-CN"/>
              </w:rPr>
            </w:pPr>
          </w:p>
          <w:p w:rsidR="006174D4" w:rsidRDefault="006174D4">
            <w:pPr>
              <w:rPr>
                <w:rFonts w:ascii="宋体" w:eastAsia="宋体" w:hAnsi="宋体" w:cs="宋体"/>
                <w:lang w:eastAsia="zh-CN"/>
              </w:rPr>
            </w:pPr>
          </w:p>
          <w:p w:rsidR="006174D4" w:rsidRDefault="006174D4">
            <w:pPr>
              <w:rPr>
                <w:rFonts w:ascii="宋体" w:eastAsia="宋体" w:hAnsi="宋体" w:cs="宋体"/>
                <w:lang w:eastAsia="zh-CN"/>
              </w:rPr>
            </w:pPr>
          </w:p>
          <w:p w:rsidR="006174D4" w:rsidRDefault="006174D4">
            <w:pPr>
              <w:rPr>
                <w:rFonts w:ascii="宋体" w:eastAsia="宋体" w:hAnsi="宋体" w:cs="宋体"/>
                <w:lang w:eastAsia="zh-CN"/>
              </w:rPr>
            </w:pPr>
          </w:p>
        </w:tc>
        <w:tc>
          <w:tcPr>
            <w:tcW w:w="4264" w:type="dxa"/>
          </w:tcPr>
          <w:p w:rsidR="006174D4" w:rsidRDefault="00F73F6B">
            <w:pPr>
              <w:rPr>
                <w:rFonts w:ascii="宋体" w:eastAsia="宋体" w:hAnsi="宋体" w:cs="宋体"/>
                <w:lang w:eastAsia="zh-CN"/>
              </w:rPr>
            </w:pPr>
            <w:r>
              <w:rPr>
                <w:rFonts w:ascii="宋体" w:eastAsia="宋体" w:hAnsi="宋体" w:cs="宋体" w:hint="eastAsia"/>
                <w:lang w:eastAsia="zh-CN"/>
              </w:rPr>
              <w:t>法定代表人身份证背面</w:t>
            </w:r>
          </w:p>
        </w:tc>
      </w:tr>
    </w:tbl>
    <w:p w:rsidR="006174D4" w:rsidRDefault="006174D4">
      <w:pPr>
        <w:widowControl w:val="0"/>
        <w:spacing w:line="460" w:lineRule="exact"/>
        <w:jc w:val="both"/>
        <w:rPr>
          <w:rFonts w:ascii="宋体" w:eastAsia="宋体" w:hAnsi="宋体" w:cs="宋体"/>
          <w:b/>
          <w:bCs/>
          <w:kern w:val="2"/>
          <w:u w:color="000000"/>
          <w:lang w:eastAsia="zh-CN"/>
        </w:rPr>
      </w:pPr>
    </w:p>
    <w:p w:rsidR="006174D4" w:rsidRDefault="00F73F6B">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6174D4" w:rsidRDefault="00F73F6B">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rsidR="006174D4" w:rsidRDefault="00F73F6B">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6174D4" w:rsidRDefault="006174D4">
      <w:pPr>
        <w:spacing w:line="360" w:lineRule="auto"/>
        <w:rPr>
          <w:rFonts w:eastAsia="宋体"/>
          <w:szCs w:val="21"/>
          <w:lang w:eastAsia="zh-CN"/>
        </w:rPr>
      </w:pPr>
    </w:p>
    <w:p w:rsidR="006174D4" w:rsidRDefault="00F73F6B">
      <w:pPr>
        <w:spacing w:line="360" w:lineRule="auto"/>
        <w:rPr>
          <w:rFonts w:eastAsia="宋体"/>
          <w:szCs w:val="21"/>
          <w:lang w:eastAsia="zh-CN"/>
        </w:rPr>
      </w:pPr>
      <w:r>
        <w:rPr>
          <w:rFonts w:eastAsia="宋体"/>
          <w:szCs w:val="21"/>
          <w:lang w:eastAsia="zh-CN"/>
        </w:rPr>
        <w:t>致：天津滨海职业学院</w:t>
      </w:r>
    </w:p>
    <w:p w:rsidR="006174D4" w:rsidRDefault="00F73F6B">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磋商</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磋商</w:t>
      </w:r>
      <w:r>
        <w:rPr>
          <w:rFonts w:eastAsia="宋体"/>
          <w:szCs w:val="21"/>
          <w:lang w:eastAsia="zh-CN"/>
        </w:rPr>
        <w:t>活动，</w:t>
      </w:r>
      <w:r>
        <w:rPr>
          <w:rFonts w:eastAsia="宋体" w:hint="eastAsia"/>
          <w:szCs w:val="21"/>
          <w:lang w:eastAsia="zh-CN"/>
        </w:rPr>
        <w:t>并代表我方全权办理针对上述项目的递交响应文件、磋商、响应文件澄清、签约等一切具体事务和签署相关文件。</w:t>
      </w:r>
    </w:p>
    <w:p w:rsidR="006174D4" w:rsidRDefault="00F73F6B">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6174D4" w:rsidRDefault="00F73F6B">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6174D4" w:rsidRDefault="00F73F6B">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6174D4" w:rsidRDefault="006174D4">
      <w:pPr>
        <w:spacing w:line="360" w:lineRule="auto"/>
        <w:rPr>
          <w:rFonts w:eastAsia="宋体"/>
          <w:lang w:eastAsia="zh-CN"/>
        </w:rPr>
      </w:pPr>
    </w:p>
    <w:p w:rsidR="006174D4" w:rsidRDefault="00F73F6B">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6174D4" w:rsidRDefault="00F73F6B">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6174D4" w:rsidRDefault="006174D4">
      <w:pPr>
        <w:spacing w:line="360" w:lineRule="auto"/>
        <w:ind w:right="480"/>
        <w:jc w:val="center"/>
        <w:rPr>
          <w:rFonts w:eastAsia="宋体"/>
          <w:lang w:eastAsia="zh-CN"/>
        </w:rPr>
      </w:pPr>
    </w:p>
    <w:p w:rsidR="006174D4" w:rsidRDefault="00F73F6B">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6174D4" w:rsidRDefault="006174D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6174D4">
        <w:trPr>
          <w:trHeight w:hRule="exact" w:val="2268"/>
          <w:jc w:val="center"/>
        </w:trPr>
        <w:tc>
          <w:tcPr>
            <w:tcW w:w="4261" w:type="dxa"/>
          </w:tcPr>
          <w:p w:rsidR="006174D4" w:rsidRDefault="00F73F6B">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6174D4" w:rsidRDefault="006174D4">
            <w:pPr>
              <w:spacing w:line="360" w:lineRule="auto"/>
              <w:rPr>
                <w:rFonts w:ascii="Helvetica" w:eastAsia="宋体" w:hAnsi="Helvetica"/>
                <w:lang w:eastAsia="zh-CN"/>
              </w:rPr>
            </w:pPr>
          </w:p>
          <w:p w:rsidR="006174D4" w:rsidRDefault="006174D4">
            <w:pPr>
              <w:spacing w:line="360" w:lineRule="auto"/>
              <w:rPr>
                <w:rFonts w:ascii="Helvetica" w:eastAsia="宋体" w:hAnsi="Helvetica"/>
                <w:lang w:eastAsia="zh-CN"/>
              </w:rPr>
            </w:pPr>
          </w:p>
          <w:p w:rsidR="006174D4" w:rsidRDefault="006174D4">
            <w:pPr>
              <w:spacing w:line="360" w:lineRule="auto"/>
              <w:rPr>
                <w:rFonts w:ascii="Helvetica" w:eastAsia="宋体" w:hAnsi="Helvetica"/>
                <w:lang w:eastAsia="zh-CN"/>
              </w:rPr>
            </w:pPr>
          </w:p>
          <w:p w:rsidR="006174D4" w:rsidRDefault="006174D4">
            <w:pPr>
              <w:spacing w:line="360" w:lineRule="auto"/>
              <w:rPr>
                <w:rFonts w:ascii="Helvetica" w:eastAsia="宋体" w:hAnsi="Helvetica"/>
                <w:lang w:eastAsia="zh-CN"/>
              </w:rPr>
            </w:pPr>
          </w:p>
          <w:p w:rsidR="006174D4" w:rsidRDefault="006174D4">
            <w:pPr>
              <w:spacing w:line="360" w:lineRule="auto"/>
              <w:rPr>
                <w:rFonts w:ascii="Helvetica" w:eastAsia="宋体" w:hAnsi="Helvetica"/>
                <w:lang w:eastAsia="zh-CN"/>
              </w:rPr>
            </w:pPr>
          </w:p>
        </w:tc>
        <w:tc>
          <w:tcPr>
            <w:tcW w:w="4261" w:type="dxa"/>
          </w:tcPr>
          <w:p w:rsidR="006174D4" w:rsidRDefault="00F73F6B">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6174D4" w:rsidRDefault="006174D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6174D4">
        <w:trPr>
          <w:trHeight w:hRule="exact" w:val="2268"/>
          <w:jc w:val="center"/>
        </w:trPr>
        <w:tc>
          <w:tcPr>
            <w:tcW w:w="4261" w:type="dxa"/>
          </w:tcPr>
          <w:p w:rsidR="006174D4" w:rsidRDefault="00F73F6B">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6174D4" w:rsidRDefault="006174D4">
            <w:pPr>
              <w:spacing w:line="360" w:lineRule="auto"/>
              <w:rPr>
                <w:rFonts w:ascii="Helvetica" w:eastAsia="宋体" w:hAnsi="Helvetica"/>
                <w:lang w:eastAsia="zh-CN"/>
              </w:rPr>
            </w:pPr>
          </w:p>
          <w:p w:rsidR="006174D4" w:rsidRDefault="006174D4">
            <w:pPr>
              <w:spacing w:line="360" w:lineRule="auto"/>
              <w:rPr>
                <w:rFonts w:ascii="Helvetica" w:eastAsia="宋体" w:hAnsi="Helvetica"/>
                <w:lang w:eastAsia="zh-CN"/>
              </w:rPr>
            </w:pPr>
          </w:p>
          <w:p w:rsidR="006174D4" w:rsidRDefault="006174D4">
            <w:pPr>
              <w:spacing w:line="360" w:lineRule="auto"/>
              <w:rPr>
                <w:rFonts w:ascii="Helvetica" w:eastAsia="宋体" w:hAnsi="Helvetica"/>
                <w:lang w:eastAsia="zh-CN"/>
              </w:rPr>
            </w:pPr>
          </w:p>
          <w:p w:rsidR="006174D4" w:rsidRDefault="006174D4">
            <w:pPr>
              <w:spacing w:line="360" w:lineRule="auto"/>
              <w:rPr>
                <w:rFonts w:ascii="Helvetica" w:eastAsia="宋体" w:hAnsi="Helvetica"/>
                <w:lang w:eastAsia="zh-CN"/>
              </w:rPr>
            </w:pPr>
          </w:p>
          <w:p w:rsidR="006174D4" w:rsidRDefault="006174D4">
            <w:pPr>
              <w:spacing w:line="360" w:lineRule="auto"/>
              <w:rPr>
                <w:rFonts w:ascii="Helvetica" w:eastAsia="宋体" w:hAnsi="Helvetica"/>
                <w:lang w:eastAsia="zh-CN"/>
              </w:rPr>
            </w:pPr>
          </w:p>
        </w:tc>
        <w:tc>
          <w:tcPr>
            <w:tcW w:w="4261" w:type="dxa"/>
          </w:tcPr>
          <w:p w:rsidR="006174D4" w:rsidRDefault="00F73F6B">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6174D4" w:rsidRDefault="006174D4">
      <w:pPr>
        <w:widowControl w:val="0"/>
        <w:autoSpaceDE w:val="0"/>
        <w:autoSpaceDN w:val="0"/>
        <w:adjustRightInd w:val="0"/>
        <w:spacing w:line="360" w:lineRule="auto"/>
        <w:rPr>
          <w:rFonts w:ascii="宋体" w:eastAsia="宋体" w:hAnsi="宋体" w:cs="MicrosoftYaHei-Bold"/>
          <w:b/>
          <w:bCs/>
          <w:lang w:eastAsia="zh-CN"/>
        </w:rPr>
      </w:pPr>
    </w:p>
    <w:p w:rsidR="006174D4" w:rsidRDefault="00F73F6B">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rsidR="006174D4" w:rsidRDefault="00F73F6B">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6174D4" w:rsidRDefault="006174D4">
      <w:pPr>
        <w:widowControl w:val="0"/>
        <w:autoSpaceDE w:val="0"/>
        <w:autoSpaceDN w:val="0"/>
        <w:adjustRightInd w:val="0"/>
        <w:spacing w:line="360" w:lineRule="auto"/>
        <w:jc w:val="center"/>
        <w:rPr>
          <w:rFonts w:ascii="宋体" w:eastAsia="宋体" w:hAnsi="宋体" w:cs="MicrosoftYaHei-Bold"/>
          <w:b/>
          <w:bCs/>
          <w:lang w:eastAsia="zh-CN"/>
        </w:rPr>
      </w:pPr>
    </w:p>
    <w:p w:rsidR="006174D4" w:rsidRDefault="00F73F6B">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作出</w:t>
      </w:r>
      <w:proofErr w:type="gramEnd"/>
      <w:r>
        <w:rPr>
          <w:rFonts w:ascii="宋体" w:eastAsia="宋体" w:hAnsi="宋体" w:hint="eastAsia"/>
          <w:lang w:eastAsia="zh-CN"/>
        </w:rPr>
        <w:t>如下声明：</w:t>
      </w:r>
    </w:p>
    <w:p w:rsidR="006174D4" w:rsidRDefault="00F73F6B">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6174D4" w:rsidRDefault="006174D4">
      <w:pPr>
        <w:spacing w:line="560" w:lineRule="exact"/>
        <w:rPr>
          <w:rFonts w:ascii="宋体" w:eastAsia="宋体" w:hAnsi="宋体"/>
          <w:lang w:eastAsia="zh-CN"/>
        </w:rPr>
      </w:pPr>
    </w:p>
    <w:p w:rsidR="006174D4" w:rsidRDefault="00F73F6B">
      <w:pPr>
        <w:spacing w:line="560" w:lineRule="exact"/>
        <w:ind w:firstLine="420"/>
        <w:rPr>
          <w:rFonts w:ascii="宋体" w:eastAsia="宋体" w:hAnsi="宋体"/>
          <w:lang w:eastAsia="zh-CN"/>
        </w:rPr>
      </w:pPr>
      <w:r>
        <w:rPr>
          <w:rFonts w:ascii="宋体" w:eastAsia="宋体" w:hAnsi="宋体" w:hint="eastAsia"/>
          <w:lang w:eastAsia="zh-CN"/>
        </w:rPr>
        <w:t>特此声明。</w:t>
      </w: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F73F6B">
      <w:pPr>
        <w:jc w:val="right"/>
        <w:rPr>
          <w:rFonts w:ascii="宋体" w:eastAsia="宋体" w:hAnsi="宋体" w:cs="宋体"/>
          <w:bCs/>
          <w:lang w:eastAsia="zh-CN"/>
        </w:rPr>
      </w:pPr>
      <w:r>
        <w:rPr>
          <w:rFonts w:ascii="宋体" w:eastAsia="宋体" w:hAnsi="宋体" w:cs="宋体" w:hint="eastAsia"/>
          <w:bCs/>
          <w:lang w:eastAsia="zh-CN"/>
        </w:rPr>
        <w:t>供应商名称（盖章）：</w:t>
      </w:r>
    </w:p>
    <w:p w:rsidR="006174D4" w:rsidRDefault="006174D4">
      <w:pPr>
        <w:jc w:val="right"/>
        <w:rPr>
          <w:rFonts w:ascii="宋体" w:eastAsia="宋体" w:hAnsi="宋体" w:cs="宋体"/>
          <w:bCs/>
          <w:lang w:eastAsia="zh-CN"/>
        </w:rPr>
      </w:pPr>
    </w:p>
    <w:p w:rsidR="006174D4" w:rsidRDefault="006174D4">
      <w:pPr>
        <w:jc w:val="right"/>
        <w:rPr>
          <w:rFonts w:ascii="宋体" w:eastAsia="宋体" w:hAnsi="宋体" w:cs="宋体"/>
          <w:bCs/>
          <w:lang w:eastAsia="zh-CN"/>
        </w:rPr>
      </w:pPr>
    </w:p>
    <w:p w:rsidR="006174D4" w:rsidRDefault="00F73F6B">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6174D4" w:rsidRDefault="006174D4">
      <w:pPr>
        <w:spacing w:line="560" w:lineRule="exact"/>
        <w:jc w:val="right"/>
        <w:rPr>
          <w:rFonts w:ascii="宋体" w:eastAsia="宋体" w:hAnsi="宋体"/>
          <w:lang w:eastAsia="zh-CN"/>
        </w:rPr>
      </w:pPr>
    </w:p>
    <w:p w:rsidR="006174D4" w:rsidRDefault="00F73F6B">
      <w:pPr>
        <w:spacing w:line="560" w:lineRule="exact"/>
        <w:jc w:val="right"/>
        <w:rPr>
          <w:rFonts w:ascii="宋体" w:eastAsia="宋体" w:hAnsi="宋体"/>
          <w:lang w:eastAsia="zh-CN"/>
        </w:rPr>
      </w:pPr>
      <w:r>
        <w:rPr>
          <w:rFonts w:ascii="宋体" w:eastAsia="宋体" w:hAnsi="宋体" w:hint="eastAsia"/>
          <w:lang w:eastAsia="zh-CN"/>
        </w:rPr>
        <w:t>年   月   日</w:t>
      </w: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F73F6B">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rsidR="006174D4" w:rsidRDefault="006174D4">
      <w:pPr>
        <w:widowControl w:val="0"/>
        <w:spacing w:line="360" w:lineRule="auto"/>
        <w:jc w:val="both"/>
        <w:rPr>
          <w:rFonts w:ascii="宋体" w:eastAsia="宋体" w:hAnsi="宋体" w:cs="宋体"/>
          <w:b/>
          <w:bCs/>
          <w:u w:color="000000"/>
          <w:lang w:val="zh-TW" w:eastAsia="zh-CN"/>
        </w:rPr>
      </w:pPr>
    </w:p>
    <w:p w:rsidR="006174D4" w:rsidRDefault="00F73F6B">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rsidR="006174D4" w:rsidRDefault="006174D4">
      <w:pPr>
        <w:spacing w:line="460" w:lineRule="exact"/>
        <w:rPr>
          <w:rFonts w:eastAsia="宋体"/>
          <w:b/>
          <w:lang w:eastAsia="zh-TW"/>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6174D4">
      <w:pPr>
        <w:spacing w:line="460" w:lineRule="exact"/>
        <w:rPr>
          <w:rFonts w:eastAsia="宋体"/>
          <w:b/>
          <w:lang w:eastAsia="zh-CN"/>
        </w:rPr>
      </w:pPr>
    </w:p>
    <w:p w:rsidR="006174D4" w:rsidRDefault="00F73F6B">
      <w:pPr>
        <w:widowControl w:val="0"/>
        <w:spacing w:line="360" w:lineRule="auto"/>
        <w:rPr>
          <w:rFonts w:ascii="宋体" w:eastAsia="宋体" w:hAnsi="宋体" w:cs="宋体"/>
          <w:b/>
          <w:bCs/>
          <w:kern w:val="2"/>
          <w:u w:color="000000"/>
          <w:lang w:val="zh-TW" w:eastAsia="zh-CN"/>
        </w:rPr>
      </w:pPr>
      <w:bookmarkStart w:id="17"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7"/>
    <w:p w:rsidR="006174D4" w:rsidRDefault="00F73F6B">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6174D4" w:rsidRDefault="006174D4">
      <w:pPr>
        <w:tabs>
          <w:tab w:val="left" w:pos="360"/>
        </w:tabs>
        <w:spacing w:line="460" w:lineRule="exact"/>
        <w:ind w:firstLine="482"/>
        <w:jc w:val="center"/>
        <w:rPr>
          <w:rFonts w:ascii="宋体" w:hAnsi="宋体" w:cs="宋体"/>
          <w:b/>
          <w:bCs/>
          <w:u w:color="000000"/>
          <w:lang w:val="zh-TW" w:eastAsia="zh-CN"/>
        </w:rPr>
      </w:pPr>
    </w:p>
    <w:p w:rsidR="006174D4" w:rsidRDefault="00F73F6B">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6174D4" w:rsidRDefault="00F73F6B">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校内磋商邀请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6174D4" w:rsidRDefault="00F73F6B">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6174D4" w:rsidRDefault="00F73F6B">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6174D4" w:rsidRDefault="006174D4">
      <w:pPr>
        <w:spacing w:line="460" w:lineRule="exact"/>
        <w:ind w:firstLine="480"/>
        <w:rPr>
          <w:rFonts w:ascii="宋体" w:hAnsi="宋体" w:cs="宋体"/>
          <w:u w:color="000000"/>
          <w:lang w:eastAsia="zh-CN"/>
        </w:rPr>
      </w:pPr>
    </w:p>
    <w:p w:rsidR="006174D4" w:rsidRDefault="006174D4">
      <w:pPr>
        <w:spacing w:line="460" w:lineRule="exact"/>
        <w:ind w:firstLine="480"/>
        <w:rPr>
          <w:rFonts w:ascii="宋体" w:hAnsi="宋体" w:cs="宋体"/>
          <w:u w:color="000000"/>
          <w:lang w:eastAsia="zh-CN"/>
        </w:rPr>
      </w:pPr>
    </w:p>
    <w:p w:rsidR="006174D4" w:rsidRDefault="00F73F6B">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6174D4" w:rsidRDefault="00F73F6B">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6174D4" w:rsidRDefault="00F73F6B">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6174D4" w:rsidRDefault="006174D4">
      <w:pPr>
        <w:spacing w:line="460" w:lineRule="exact"/>
        <w:ind w:firstLine="480"/>
        <w:rPr>
          <w:rFonts w:ascii="宋体" w:hAnsi="宋体" w:cs="宋体"/>
          <w:u w:color="000000"/>
          <w:lang w:eastAsia="zh-CN"/>
        </w:rPr>
      </w:pPr>
    </w:p>
    <w:p w:rsidR="006174D4" w:rsidRDefault="006174D4">
      <w:pPr>
        <w:widowControl w:val="0"/>
        <w:spacing w:line="360" w:lineRule="auto"/>
        <w:jc w:val="center"/>
        <w:rPr>
          <w:rFonts w:ascii="宋体" w:eastAsia="宋体" w:hAnsi="宋体" w:cs="宋体"/>
          <w:b/>
          <w:bCs/>
          <w:kern w:val="2"/>
          <w:u w:color="000000"/>
          <w:lang w:eastAsia="zh-CN"/>
        </w:rPr>
      </w:pPr>
    </w:p>
    <w:p w:rsidR="006174D4" w:rsidRDefault="00F73F6B">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6174D4" w:rsidRDefault="00F73F6B">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6174D4" w:rsidRDefault="00F73F6B">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6174D4" w:rsidRDefault="00F73F6B">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6174D4" w:rsidRDefault="00F73F6B">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6174D4" w:rsidRDefault="00F73F6B">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6174D4">
        <w:trPr>
          <w:trHeight w:val="555"/>
          <w:jc w:val="center"/>
        </w:trPr>
        <w:tc>
          <w:tcPr>
            <w:tcW w:w="6307" w:type="dxa"/>
            <w:gridSpan w:val="4"/>
            <w:vAlign w:val="center"/>
          </w:tcPr>
          <w:p w:rsidR="006174D4" w:rsidRDefault="00F73F6B">
            <w:pPr>
              <w:jc w:val="center"/>
              <w:rPr>
                <w:rFonts w:eastAsia="宋体"/>
                <w:b/>
                <w:bCs/>
                <w:lang w:eastAsia="zh-CN"/>
              </w:rPr>
            </w:pPr>
            <w:r>
              <w:rPr>
                <w:rFonts w:eastAsia="宋体"/>
                <w:b/>
                <w:bCs/>
                <w:lang w:eastAsia="zh-CN"/>
              </w:rPr>
              <w:t>服务名称</w:t>
            </w:r>
          </w:p>
        </w:tc>
        <w:tc>
          <w:tcPr>
            <w:tcW w:w="1276" w:type="dxa"/>
            <w:vAlign w:val="center"/>
          </w:tcPr>
          <w:p w:rsidR="006174D4" w:rsidRDefault="00F73F6B">
            <w:pPr>
              <w:jc w:val="center"/>
              <w:rPr>
                <w:rFonts w:eastAsia="宋体"/>
                <w:b/>
                <w:bCs/>
                <w:lang w:eastAsia="zh-CN"/>
              </w:rPr>
            </w:pPr>
            <w:r>
              <w:rPr>
                <w:rFonts w:eastAsia="宋体" w:hint="eastAsia"/>
                <w:b/>
                <w:bCs/>
                <w:lang w:eastAsia="zh-CN"/>
              </w:rPr>
              <w:t>数量</w:t>
            </w:r>
          </w:p>
        </w:tc>
        <w:tc>
          <w:tcPr>
            <w:tcW w:w="1134" w:type="dxa"/>
            <w:vAlign w:val="center"/>
          </w:tcPr>
          <w:p w:rsidR="006174D4" w:rsidRDefault="00F73F6B">
            <w:pPr>
              <w:jc w:val="center"/>
              <w:rPr>
                <w:rFonts w:eastAsia="宋体"/>
                <w:b/>
                <w:bCs/>
                <w:lang w:eastAsia="zh-CN"/>
              </w:rPr>
            </w:pPr>
            <w:r>
              <w:rPr>
                <w:rFonts w:eastAsia="宋体"/>
                <w:b/>
                <w:bCs/>
                <w:lang w:eastAsia="zh-CN"/>
              </w:rPr>
              <w:t>备注</w:t>
            </w:r>
          </w:p>
        </w:tc>
      </w:tr>
      <w:tr w:rsidR="006174D4">
        <w:trPr>
          <w:trHeight w:val="1313"/>
          <w:jc w:val="center"/>
        </w:trPr>
        <w:tc>
          <w:tcPr>
            <w:tcW w:w="6307" w:type="dxa"/>
            <w:gridSpan w:val="4"/>
            <w:vAlign w:val="center"/>
          </w:tcPr>
          <w:p w:rsidR="006174D4" w:rsidRDefault="006174D4">
            <w:pPr>
              <w:jc w:val="center"/>
              <w:rPr>
                <w:rFonts w:eastAsia="宋体"/>
                <w:kern w:val="2"/>
                <w:lang w:eastAsia="zh-CN"/>
              </w:rPr>
            </w:pPr>
          </w:p>
        </w:tc>
        <w:tc>
          <w:tcPr>
            <w:tcW w:w="1276" w:type="dxa"/>
            <w:vAlign w:val="center"/>
          </w:tcPr>
          <w:p w:rsidR="006174D4" w:rsidRDefault="00F73F6B">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6174D4" w:rsidRDefault="006174D4">
            <w:pPr>
              <w:jc w:val="center"/>
              <w:rPr>
                <w:rFonts w:eastAsia="宋体"/>
                <w:kern w:val="2"/>
                <w:lang w:eastAsia="zh-CN"/>
              </w:rPr>
            </w:pPr>
          </w:p>
        </w:tc>
      </w:tr>
      <w:tr w:rsidR="006174D4">
        <w:trPr>
          <w:trHeight w:val="465"/>
          <w:jc w:val="center"/>
        </w:trPr>
        <w:tc>
          <w:tcPr>
            <w:tcW w:w="8717" w:type="dxa"/>
            <w:gridSpan w:val="6"/>
            <w:vAlign w:val="center"/>
          </w:tcPr>
          <w:p w:rsidR="006174D4" w:rsidRDefault="00F73F6B">
            <w:pPr>
              <w:rPr>
                <w:rFonts w:eastAsia="宋体"/>
                <w:b/>
                <w:lang w:eastAsia="zh-CN"/>
              </w:rPr>
            </w:pPr>
            <w:r>
              <w:rPr>
                <w:rFonts w:eastAsia="宋体" w:hint="eastAsia"/>
                <w:b/>
                <w:lang w:eastAsia="zh-CN"/>
              </w:rPr>
              <w:t>其中</w:t>
            </w:r>
          </w:p>
        </w:tc>
      </w:tr>
      <w:tr w:rsidR="006174D4">
        <w:trPr>
          <w:trHeight w:val="465"/>
          <w:jc w:val="center"/>
        </w:trPr>
        <w:tc>
          <w:tcPr>
            <w:tcW w:w="821" w:type="dxa"/>
            <w:vAlign w:val="center"/>
          </w:tcPr>
          <w:p w:rsidR="006174D4" w:rsidRDefault="00F73F6B">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rsidR="006174D4" w:rsidRDefault="00F73F6B">
            <w:pPr>
              <w:jc w:val="center"/>
              <w:rPr>
                <w:rFonts w:eastAsia="宋体"/>
                <w:b/>
                <w:kern w:val="2"/>
                <w:lang w:eastAsia="zh-CN"/>
              </w:rPr>
            </w:pPr>
            <w:r>
              <w:rPr>
                <w:rFonts w:eastAsia="宋体" w:hint="eastAsia"/>
                <w:b/>
                <w:kern w:val="2"/>
                <w:lang w:eastAsia="zh-CN"/>
              </w:rPr>
              <w:t>分项名称</w:t>
            </w:r>
          </w:p>
        </w:tc>
        <w:tc>
          <w:tcPr>
            <w:tcW w:w="922" w:type="dxa"/>
            <w:vAlign w:val="center"/>
          </w:tcPr>
          <w:p w:rsidR="006174D4" w:rsidRDefault="00F73F6B">
            <w:pPr>
              <w:jc w:val="center"/>
              <w:rPr>
                <w:rFonts w:eastAsia="宋体"/>
                <w:b/>
                <w:lang w:eastAsia="zh-CN"/>
              </w:rPr>
            </w:pPr>
            <w:r>
              <w:rPr>
                <w:rFonts w:eastAsia="宋体" w:hint="eastAsia"/>
                <w:b/>
                <w:lang w:eastAsia="zh-CN"/>
              </w:rPr>
              <w:t>数量</w:t>
            </w:r>
          </w:p>
        </w:tc>
        <w:tc>
          <w:tcPr>
            <w:tcW w:w="1559" w:type="dxa"/>
            <w:vAlign w:val="center"/>
          </w:tcPr>
          <w:p w:rsidR="006174D4" w:rsidRDefault="00F73F6B">
            <w:pPr>
              <w:jc w:val="center"/>
              <w:rPr>
                <w:rFonts w:eastAsia="宋体"/>
                <w:b/>
                <w:lang w:eastAsia="zh-CN"/>
              </w:rPr>
            </w:pPr>
            <w:r>
              <w:rPr>
                <w:rFonts w:eastAsia="宋体" w:hint="eastAsia"/>
                <w:b/>
                <w:lang w:eastAsia="zh-CN"/>
              </w:rPr>
              <w:t>服务期限</w:t>
            </w:r>
          </w:p>
        </w:tc>
        <w:tc>
          <w:tcPr>
            <w:tcW w:w="1276" w:type="dxa"/>
            <w:vAlign w:val="center"/>
          </w:tcPr>
          <w:p w:rsidR="006174D4" w:rsidRDefault="00F73F6B">
            <w:pPr>
              <w:jc w:val="center"/>
              <w:rPr>
                <w:rFonts w:eastAsia="宋体"/>
                <w:b/>
                <w:lang w:eastAsia="zh-CN"/>
              </w:rPr>
            </w:pPr>
            <w:r>
              <w:rPr>
                <w:rFonts w:eastAsia="宋体" w:hint="eastAsia"/>
                <w:b/>
                <w:lang w:eastAsia="zh-CN"/>
              </w:rPr>
              <w:t>计量单位</w:t>
            </w:r>
          </w:p>
        </w:tc>
        <w:tc>
          <w:tcPr>
            <w:tcW w:w="1134" w:type="dxa"/>
            <w:vAlign w:val="center"/>
          </w:tcPr>
          <w:p w:rsidR="006174D4" w:rsidRDefault="00F73F6B">
            <w:pPr>
              <w:jc w:val="center"/>
              <w:rPr>
                <w:rFonts w:eastAsia="宋体"/>
                <w:b/>
                <w:bCs/>
                <w:lang w:eastAsia="zh-CN"/>
              </w:rPr>
            </w:pPr>
            <w:r>
              <w:rPr>
                <w:rFonts w:eastAsia="宋体"/>
                <w:b/>
                <w:bCs/>
                <w:lang w:eastAsia="zh-CN"/>
              </w:rPr>
              <w:t>备注</w:t>
            </w:r>
          </w:p>
        </w:tc>
      </w:tr>
      <w:tr w:rsidR="006174D4">
        <w:trPr>
          <w:trHeight w:val="465"/>
          <w:jc w:val="center"/>
        </w:trPr>
        <w:tc>
          <w:tcPr>
            <w:tcW w:w="821" w:type="dxa"/>
            <w:vAlign w:val="center"/>
          </w:tcPr>
          <w:p w:rsidR="006174D4" w:rsidRDefault="00F73F6B">
            <w:pPr>
              <w:jc w:val="center"/>
              <w:rPr>
                <w:rFonts w:eastAsia="宋体"/>
                <w:lang w:eastAsia="zh-CN"/>
              </w:rPr>
            </w:pPr>
            <w:r>
              <w:rPr>
                <w:rFonts w:eastAsia="宋体" w:hint="eastAsia"/>
                <w:lang w:eastAsia="zh-CN"/>
              </w:rPr>
              <w:t>1</w:t>
            </w:r>
          </w:p>
        </w:tc>
        <w:tc>
          <w:tcPr>
            <w:tcW w:w="3005" w:type="dxa"/>
            <w:vAlign w:val="center"/>
          </w:tcPr>
          <w:p w:rsidR="006174D4" w:rsidRDefault="006174D4">
            <w:pPr>
              <w:jc w:val="center"/>
              <w:rPr>
                <w:rFonts w:eastAsia="宋体"/>
                <w:lang w:eastAsia="zh-CN"/>
              </w:rPr>
            </w:pPr>
          </w:p>
        </w:tc>
        <w:tc>
          <w:tcPr>
            <w:tcW w:w="922" w:type="dxa"/>
            <w:vAlign w:val="center"/>
          </w:tcPr>
          <w:p w:rsidR="006174D4" w:rsidRDefault="006174D4">
            <w:pPr>
              <w:jc w:val="center"/>
              <w:rPr>
                <w:rFonts w:eastAsia="宋体"/>
                <w:b/>
                <w:lang w:eastAsia="zh-CN"/>
              </w:rPr>
            </w:pPr>
          </w:p>
        </w:tc>
        <w:tc>
          <w:tcPr>
            <w:tcW w:w="1559" w:type="dxa"/>
            <w:vAlign w:val="center"/>
          </w:tcPr>
          <w:p w:rsidR="006174D4" w:rsidRDefault="006174D4">
            <w:pPr>
              <w:jc w:val="center"/>
              <w:rPr>
                <w:rFonts w:eastAsia="宋体"/>
                <w:b/>
                <w:lang w:eastAsia="zh-CN"/>
              </w:rPr>
            </w:pPr>
          </w:p>
        </w:tc>
        <w:tc>
          <w:tcPr>
            <w:tcW w:w="1276" w:type="dxa"/>
            <w:vAlign w:val="center"/>
          </w:tcPr>
          <w:p w:rsidR="006174D4" w:rsidRDefault="006174D4">
            <w:pPr>
              <w:jc w:val="center"/>
              <w:rPr>
                <w:rFonts w:eastAsia="宋体"/>
                <w:b/>
                <w:lang w:eastAsia="zh-CN"/>
              </w:rPr>
            </w:pPr>
          </w:p>
        </w:tc>
        <w:tc>
          <w:tcPr>
            <w:tcW w:w="1134" w:type="dxa"/>
            <w:vAlign w:val="center"/>
          </w:tcPr>
          <w:p w:rsidR="006174D4" w:rsidRDefault="006174D4">
            <w:pPr>
              <w:jc w:val="center"/>
              <w:rPr>
                <w:rFonts w:eastAsia="宋体"/>
                <w:kern w:val="2"/>
                <w:lang w:eastAsia="zh-CN"/>
              </w:rPr>
            </w:pPr>
          </w:p>
        </w:tc>
      </w:tr>
      <w:tr w:rsidR="006174D4">
        <w:trPr>
          <w:trHeight w:val="465"/>
          <w:jc w:val="center"/>
        </w:trPr>
        <w:tc>
          <w:tcPr>
            <w:tcW w:w="821" w:type="dxa"/>
            <w:vAlign w:val="center"/>
          </w:tcPr>
          <w:p w:rsidR="006174D4" w:rsidRDefault="00F73F6B">
            <w:pPr>
              <w:jc w:val="center"/>
              <w:rPr>
                <w:rFonts w:eastAsia="宋体"/>
                <w:lang w:eastAsia="zh-CN"/>
              </w:rPr>
            </w:pPr>
            <w:r>
              <w:rPr>
                <w:rFonts w:eastAsia="宋体" w:hint="eastAsia"/>
                <w:lang w:eastAsia="zh-CN"/>
              </w:rPr>
              <w:t>2</w:t>
            </w:r>
          </w:p>
        </w:tc>
        <w:tc>
          <w:tcPr>
            <w:tcW w:w="3005" w:type="dxa"/>
            <w:vAlign w:val="center"/>
          </w:tcPr>
          <w:p w:rsidR="006174D4" w:rsidRDefault="006174D4">
            <w:pPr>
              <w:jc w:val="center"/>
              <w:rPr>
                <w:rFonts w:eastAsia="宋体"/>
                <w:lang w:eastAsia="zh-CN"/>
              </w:rPr>
            </w:pPr>
          </w:p>
        </w:tc>
        <w:tc>
          <w:tcPr>
            <w:tcW w:w="922" w:type="dxa"/>
            <w:vAlign w:val="center"/>
          </w:tcPr>
          <w:p w:rsidR="006174D4" w:rsidRDefault="006174D4">
            <w:pPr>
              <w:jc w:val="center"/>
              <w:rPr>
                <w:rFonts w:eastAsia="宋体"/>
                <w:lang w:eastAsia="zh-CN"/>
              </w:rPr>
            </w:pPr>
          </w:p>
        </w:tc>
        <w:tc>
          <w:tcPr>
            <w:tcW w:w="1559" w:type="dxa"/>
            <w:vAlign w:val="center"/>
          </w:tcPr>
          <w:p w:rsidR="006174D4" w:rsidRDefault="006174D4">
            <w:pPr>
              <w:jc w:val="center"/>
              <w:rPr>
                <w:rFonts w:eastAsia="宋体"/>
                <w:lang w:eastAsia="zh-CN"/>
              </w:rPr>
            </w:pPr>
          </w:p>
        </w:tc>
        <w:tc>
          <w:tcPr>
            <w:tcW w:w="1276" w:type="dxa"/>
            <w:vAlign w:val="center"/>
          </w:tcPr>
          <w:p w:rsidR="006174D4" w:rsidRDefault="006174D4">
            <w:pPr>
              <w:jc w:val="center"/>
              <w:rPr>
                <w:rFonts w:eastAsia="宋体"/>
                <w:lang w:eastAsia="zh-CN"/>
              </w:rPr>
            </w:pPr>
          </w:p>
        </w:tc>
        <w:tc>
          <w:tcPr>
            <w:tcW w:w="1134" w:type="dxa"/>
            <w:vAlign w:val="center"/>
          </w:tcPr>
          <w:p w:rsidR="006174D4" w:rsidRDefault="006174D4">
            <w:pPr>
              <w:jc w:val="center"/>
              <w:rPr>
                <w:rFonts w:eastAsia="宋体"/>
                <w:kern w:val="2"/>
                <w:lang w:eastAsia="zh-CN"/>
              </w:rPr>
            </w:pPr>
          </w:p>
        </w:tc>
      </w:tr>
      <w:tr w:rsidR="006174D4">
        <w:trPr>
          <w:trHeight w:val="465"/>
          <w:jc w:val="center"/>
        </w:trPr>
        <w:tc>
          <w:tcPr>
            <w:tcW w:w="821" w:type="dxa"/>
            <w:vAlign w:val="center"/>
          </w:tcPr>
          <w:p w:rsidR="006174D4" w:rsidRDefault="00F73F6B">
            <w:pPr>
              <w:jc w:val="center"/>
              <w:rPr>
                <w:rFonts w:eastAsia="宋体"/>
                <w:lang w:eastAsia="zh-CN"/>
              </w:rPr>
            </w:pPr>
            <w:r>
              <w:rPr>
                <w:rFonts w:eastAsia="宋体" w:hint="eastAsia"/>
                <w:lang w:eastAsia="zh-CN"/>
              </w:rPr>
              <w:t>3</w:t>
            </w:r>
          </w:p>
        </w:tc>
        <w:tc>
          <w:tcPr>
            <w:tcW w:w="3005" w:type="dxa"/>
            <w:vAlign w:val="center"/>
          </w:tcPr>
          <w:p w:rsidR="006174D4" w:rsidRDefault="006174D4">
            <w:pPr>
              <w:jc w:val="center"/>
              <w:rPr>
                <w:rFonts w:eastAsia="宋体"/>
                <w:lang w:eastAsia="zh-CN"/>
              </w:rPr>
            </w:pPr>
          </w:p>
        </w:tc>
        <w:tc>
          <w:tcPr>
            <w:tcW w:w="922" w:type="dxa"/>
            <w:vAlign w:val="center"/>
          </w:tcPr>
          <w:p w:rsidR="006174D4" w:rsidRDefault="006174D4">
            <w:pPr>
              <w:jc w:val="center"/>
              <w:rPr>
                <w:rFonts w:eastAsia="宋体"/>
                <w:lang w:eastAsia="zh-CN"/>
              </w:rPr>
            </w:pPr>
          </w:p>
        </w:tc>
        <w:tc>
          <w:tcPr>
            <w:tcW w:w="1559" w:type="dxa"/>
            <w:vAlign w:val="center"/>
          </w:tcPr>
          <w:p w:rsidR="006174D4" w:rsidRDefault="006174D4">
            <w:pPr>
              <w:jc w:val="center"/>
              <w:rPr>
                <w:rFonts w:eastAsia="宋体"/>
                <w:lang w:eastAsia="zh-CN"/>
              </w:rPr>
            </w:pPr>
          </w:p>
        </w:tc>
        <w:tc>
          <w:tcPr>
            <w:tcW w:w="1276" w:type="dxa"/>
            <w:vAlign w:val="center"/>
          </w:tcPr>
          <w:p w:rsidR="006174D4" w:rsidRDefault="006174D4">
            <w:pPr>
              <w:jc w:val="center"/>
              <w:rPr>
                <w:rFonts w:eastAsia="宋体"/>
                <w:lang w:eastAsia="zh-CN"/>
              </w:rPr>
            </w:pPr>
          </w:p>
        </w:tc>
        <w:tc>
          <w:tcPr>
            <w:tcW w:w="1134" w:type="dxa"/>
            <w:vAlign w:val="center"/>
          </w:tcPr>
          <w:p w:rsidR="006174D4" w:rsidRDefault="006174D4">
            <w:pPr>
              <w:jc w:val="center"/>
              <w:rPr>
                <w:rFonts w:eastAsia="宋体"/>
                <w:kern w:val="2"/>
                <w:lang w:eastAsia="zh-CN"/>
              </w:rPr>
            </w:pPr>
          </w:p>
        </w:tc>
      </w:tr>
      <w:tr w:rsidR="006174D4">
        <w:trPr>
          <w:trHeight w:val="465"/>
          <w:jc w:val="center"/>
        </w:trPr>
        <w:tc>
          <w:tcPr>
            <w:tcW w:w="821" w:type="dxa"/>
            <w:vAlign w:val="center"/>
          </w:tcPr>
          <w:p w:rsidR="006174D4" w:rsidRDefault="00F73F6B">
            <w:pPr>
              <w:jc w:val="center"/>
              <w:rPr>
                <w:rFonts w:eastAsia="宋体"/>
                <w:lang w:eastAsia="zh-CN"/>
              </w:rPr>
            </w:pPr>
            <w:r>
              <w:rPr>
                <w:rFonts w:eastAsia="宋体" w:hint="eastAsia"/>
                <w:lang w:eastAsia="zh-CN"/>
              </w:rPr>
              <w:t>4</w:t>
            </w:r>
          </w:p>
        </w:tc>
        <w:tc>
          <w:tcPr>
            <w:tcW w:w="3005" w:type="dxa"/>
            <w:vAlign w:val="center"/>
          </w:tcPr>
          <w:p w:rsidR="006174D4" w:rsidRDefault="006174D4">
            <w:pPr>
              <w:jc w:val="center"/>
              <w:rPr>
                <w:rFonts w:eastAsia="宋体"/>
                <w:lang w:eastAsia="zh-CN"/>
              </w:rPr>
            </w:pPr>
          </w:p>
        </w:tc>
        <w:tc>
          <w:tcPr>
            <w:tcW w:w="922" w:type="dxa"/>
            <w:vAlign w:val="center"/>
          </w:tcPr>
          <w:p w:rsidR="006174D4" w:rsidRDefault="006174D4">
            <w:pPr>
              <w:jc w:val="center"/>
              <w:rPr>
                <w:rFonts w:eastAsia="宋体"/>
                <w:lang w:eastAsia="zh-CN"/>
              </w:rPr>
            </w:pPr>
          </w:p>
        </w:tc>
        <w:tc>
          <w:tcPr>
            <w:tcW w:w="1559" w:type="dxa"/>
            <w:vAlign w:val="center"/>
          </w:tcPr>
          <w:p w:rsidR="006174D4" w:rsidRDefault="006174D4">
            <w:pPr>
              <w:jc w:val="center"/>
              <w:rPr>
                <w:rFonts w:eastAsia="宋体"/>
                <w:lang w:eastAsia="zh-CN"/>
              </w:rPr>
            </w:pPr>
          </w:p>
        </w:tc>
        <w:tc>
          <w:tcPr>
            <w:tcW w:w="1276" w:type="dxa"/>
            <w:vAlign w:val="center"/>
          </w:tcPr>
          <w:p w:rsidR="006174D4" w:rsidRDefault="006174D4">
            <w:pPr>
              <w:jc w:val="center"/>
              <w:rPr>
                <w:rFonts w:eastAsia="宋体"/>
                <w:lang w:eastAsia="zh-CN"/>
              </w:rPr>
            </w:pPr>
          </w:p>
        </w:tc>
        <w:tc>
          <w:tcPr>
            <w:tcW w:w="1134" w:type="dxa"/>
            <w:vAlign w:val="center"/>
          </w:tcPr>
          <w:p w:rsidR="006174D4" w:rsidRDefault="006174D4">
            <w:pPr>
              <w:jc w:val="center"/>
              <w:rPr>
                <w:rFonts w:eastAsia="宋体"/>
                <w:kern w:val="2"/>
                <w:lang w:eastAsia="zh-CN"/>
              </w:rPr>
            </w:pPr>
          </w:p>
        </w:tc>
      </w:tr>
      <w:tr w:rsidR="006174D4">
        <w:trPr>
          <w:trHeight w:val="465"/>
          <w:jc w:val="center"/>
        </w:trPr>
        <w:tc>
          <w:tcPr>
            <w:tcW w:w="821" w:type="dxa"/>
            <w:vAlign w:val="center"/>
          </w:tcPr>
          <w:p w:rsidR="006174D4" w:rsidRDefault="00F73F6B">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6174D4" w:rsidRDefault="006174D4">
            <w:pPr>
              <w:jc w:val="center"/>
              <w:rPr>
                <w:rFonts w:eastAsia="宋体"/>
                <w:kern w:val="2"/>
                <w:szCs w:val="20"/>
                <w:lang w:eastAsia="zh-CN"/>
              </w:rPr>
            </w:pPr>
          </w:p>
        </w:tc>
        <w:tc>
          <w:tcPr>
            <w:tcW w:w="922" w:type="dxa"/>
            <w:vAlign w:val="center"/>
          </w:tcPr>
          <w:p w:rsidR="006174D4" w:rsidRDefault="006174D4">
            <w:pPr>
              <w:jc w:val="center"/>
              <w:rPr>
                <w:rFonts w:eastAsia="宋体"/>
                <w:lang w:eastAsia="zh-CN"/>
              </w:rPr>
            </w:pPr>
          </w:p>
        </w:tc>
        <w:tc>
          <w:tcPr>
            <w:tcW w:w="1559" w:type="dxa"/>
            <w:vAlign w:val="center"/>
          </w:tcPr>
          <w:p w:rsidR="006174D4" w:rsidRDefault="006174D4">
            <w:pPr>
              <w:jc w:val="center"/>
              <w:rPr>
                <w:rFonts w:eastAsia="宋体"/>
                <w:lang w:eastAsia="zh-CN"/>
              </w:rPr>
            </w:pPr>
          </w:p>
        </w:tc>
        <w:tc>
          <w:tcPr>
            <w:tcW w:w="1276" w:type="dxa"/>
            <w:vAlign w:val="center"/>
          </w:tcPr>
          <w:p w:rsidR="006174D4" w:rsidRDefault="006174D4">
            <w:pPr>
              <w:jc w:val="center"/>
              <w:rPr>
                <w:rFonts w:eastAsia="宋体"/>
                <w:lang w:eastAsia="zh-CN"/>
              </w:rPr>
            </w:pPr>
          </w:p>
        </w:tc>
        <w:tc>
          <w:tcPr>
            <w:tcW w:w="1134" w:type="dxa"/>
            <w:vAlign w:val="center"/>
          </w:tcPr>
          <w:p w:rsidR="006174D4" w:rsidRDefault="006174D4">
            <w:pPr>
              <w:jc w:val="center"/>
              <w:rPr>
                <w:rFonts w:eastAsia="宋体"/>
                <w:lang w:eastAsia="zh-CN"/>
              </w:rPr>
            </w:pPr>
          </w:p>
        </w:tc>
      </w:tr>
      <w:tr w:rsidR="006174D4">
        <w:trPr>
          <w:trHeight w:val="465"/>
          <w:jc w:val="center"/>
        </w:trPr>
        <w:tc>
          <w:tcPr>
            <w:tcW w:w="821" w:type="dxa"/>
            <w:vAlign w:val="center"/>
          </w:tcPr>
          <w:p w:rsidR="006174D4" w:rsidRDefault="00F73F6B">
            <w:pPr>
              <w:jc w:val="center"/>
              <w:rPr>
                <w:rFonts w:eastAsia="宋体"/>
                <w:kern w:val="2"/>
                <w:szCs w:val="20"/>
                <w:lang w:eastAsia="zh-CN"/>
              </w:rPr>
            </w:pPr>
            <w:r>
              <w:rPr>
                <w:rFonts w:eastAsia="宋体"/>
                <w:kern w:val="2"/>
                <w:szCs w:val="20"/>
                <w:lang w:eastAsia="zh-CN"/>
              </w:rPr>
              <w:t>……</w:t>
            </w:r>
          </w:p>
        </w:tc>
        <w:tc>
          <w:tcPr>
            <w:tcW w:w="3005" w:type="dxa"/>
            <w:vAlign w:val="center"/>
          </w:tcPr>
          <w:p w:rsidR="006174D4" w:rsidRDefault="006174D4">
            <w:pPr>
              <w:jc w:val="center"/>
              <w:rPr>
                <w:rFonts w:eastAsia="宋体"/>
                <w:kern w:val="2"/>
                <w:szCs w:val="20"/>
                <w:lang w:eastAsia="zh-CN"/>
              </w:rPr>
            </w:pPr>
          </w:p>
        </w:tc>
        <w:tc>
          <w:tcPr>
            <w:tcW w:w="922" w:type="dxa"/>
            <w:vAlign w:val="center"/>
          </w:tcPr>
          <w:p w:rsidR="006174D4" w:rsidRDefault="006174D4">
            <w:pPr>
              <w:jc w:val="center"/>
              <w:rPr>
                <w:rFonts w:eastAsia="宋体"/>
                <w:lang w:eastAsia="zh-CN"/>
              </w:rPr>
            </w:pPr>
          </w:p>
        </w:tc>
        <w:tc>
          <w:tcPr>
            <w:tcW w:w="1559" w:type="dxa"/>
            <w:vAlign w:val="center"/>
          </w:tcPr>
          <w:p w:rsidR="006174D4" w:rsidRDefault="006174D4">
            <w:pPr>
              <w:jc w:val="center"/>
              <w:rPr>
                <w:rFonts w:eastAsia="宋体"/>
                <w:lang w:eastAsia="zh-CN"/>
              </w:rPr>
            </w:pPr>
          </w:p>
        </w:tc>
        <w:tc>
          <w:tcPr>
            <w:tcW w:w="1276" w:type="dxa"/>
            <w:vAlign w:val="center"/>
          </w:tcPr>
          <w:p w:rsidR="006174D4" w:rsidRDefault="006174D4">
            <w:pPr>
              <w:jc w:val="center"/>
              <w:rPr>
                <w:rFonts w:eastAsia="宋体"/>
                <w:lang w:eastAsia="zh-CN"/>
              </w:rPr>
            </w:pPr>
          </w:p>
        </w:tc>
        <w:tc>
          <w:tcPr>
            <w:tcW w:w="1134" w:type="dxa"/>
            <w:vAlign w:val="center"/>
          </w:tcPr>
          <w:p w:rsidR="006174D4" w:rsidRDefault="006174D4">
            <w:pPr>
              <w:jc w:val="center"/>
              <w:rPr>
                <w:rFonts w:eastAsia="宋体"/>
                <w:lang w:eastAsia="zh-CN"/>
              </w:rPr>
            </w:pPr>
          </w:p>
        </w:tc>
      </w:tr>
    </w:tbl>
    <w:p w:rsidR="006174D4" w:rsidRDefault="006174D4">
      <w:pPr>
        <w:widowControl w:val="0"/>
        <w:spacing w:line="360" w:lineRule="auto"/>
        <w:ind w:right="1050"/>
        <w:jc w:val="both"/>
        <w:rPr>
          <w:rFonts w:ascii="宋体" w:eastAsia="宋体" w:hAnsi="宋体" w:cs="宋体"/>
          <w:kern w:val="2"/>
          <w:u w:color="000000"/>
          <w:lang w:val="zh-TW" w:eastAsia="zh-CN"/>
        </w:rPr>
      </w:pPr>
    </w:p>
    <w:p w:rsidR="006174D4" w:rsidRDefault="00F73F6B">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F73F6B">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6174D4" w:rsidRDefault="006174D4">
      <w:pPr>
        <w:widowControl w:val="0"/>
        <w:spacing w:line="360" w:lineRule="auto"/>
        <w:jc w:val="right"/>
        <w:rPr>
          <w:rFonts w:ascii="宋体" w:eastAsia="宋体" w:hAnsi="宋体" w:cs="宋体"/>
          <w:kern w:val="2"/>
          <w:u w:color="000000"/>
          <w:lang w:eastAsia="zh-CN"/>
        </w:rPr>
      </w:pPr>
    </w:p>
    <w:p w:rsidR="006174D4" w:rsidRDefault="00F73F6B">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6174D4" w:rsidRDefault="006174D4">
      <w:pPr>
        <w:widowControl w:val="0"/>
        <w:spacing w:line="360" w:lineRule="auto"/>
        <w:jc w:val="right"/>
        <w:rPr>
          <w:rFonts w:ascii="宋体" w:eastAsia="宋体" w:hAnsi="宋体" w:cs="宋体"/>
          <w:kern w:val="2"/>
          <w:u w:color="000000"/>
          <w:lang w:eastAsia="zh-CN"/>
        </w:rPr>
      </w:pPr>
    </w:p>
    <w:p w:rsidR="006174D4" w:rsidRDefault="00F73F6B">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6174D4" w:rsidRDefault="006174D4">
      <w:pPr>
        <w:widowControl w:val="0"/>
        <w:spacing w:line="360" w:lineRule="auto"/>
        <w:jc w:val="right"/>
        <w:rPr>
          <w:rFonts w:ascii="宋体" w:eastAsia="宋体" w:hAnsi="宋体" w:cs="宋体"/>
          <w:kern w:val="2"/>
          <w:u w:color="000000"/>
          <w:lang w:eastAsia="zh-CN"/>
        </w:rPr>
      </w:pPr>
    </w:p>
    <w:p w:rsidR="006174D4" w:rsidRDefault="006174D4">
      <w:pPr>
        <w:widowControl w:val="0"/>
        <w:spacing w:line="360" w:lineRule="auto"/>
        <w:jc w:val="right"/>
        <w:rPr>
          <w:rFonts w:ascii="宋体" w:eastAsia="宋体" w:hAnsi="宋体" w:cs="宋体"/>
          <w:kern w:val="2"/>
          <w:u w:color="000000"/>
          <w:lang w:eastAsia="zh-CN"/>
        </w:rPr>
      </w:pPr>
    </w:p>
    <w:p w:rsidR="006174D4" w:rsidRDefault="00F73F6B">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6174D4" w:rsidRDefault="00F73F6B">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F73F6B">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6174D4" w:rsidRDefault="00F73F6B">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6174D4" w:rsidRDefault="00F73F6B">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6174D4" w:rsidRDefault="006174D4">
      <w:pPr>
        <w:widowControl w:val="0"/>
        <w:spacing w:line="460" w:lineRule="exact"/>
        <w:jc w:val="both"/>
        <w:rPr>
          <w:rFonts w:ascii="宋体" w:eastAsia="宋体" w:hAnsi="宋体" w:cs="宋体"/>
          <w:b/>
          <w:bCs/>
          <w:kern w:val="2"/>
          <w:u w:color="000000"/>
          <w:lang w:eastAsia="zh-CN"/>
        </w:rPr>
      </w:pPr>
    </w:p>
    <w:p w:rsidR="006174D4" w:rsidRDefault="00F73F6B">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6174D4" w:rsidRDefault="00F73F6B">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6174D4" w:rsidRDefault="00F73F6B">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6174D4">
      <w:pPr>
        <w:widowControl w:val="0"/>
        <w:spacing w:line="360" w:lineRule="auto"/>
        <w:jc w:val="both"/>
        <w:rPr>
          <w:rFonts w:ascii="宋体" w:eastAsia="宋体" w:hAnsi="宋体" w:cs="宋体"/>
          <w:kern w:val="2"/>
          <w:u w:color="000000"/>
          <w:lang w:eastAsia="zh-CN"/>
        </w:rPr>
      </w:pPr>
    </w:p>
    <w:p w:rsidR="006174D4" w:rsidRDefault="00F73F6B">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6174D4" w:rsidRDefault="00F73F6B">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6174D4" w:rsidRDefault="00F73F6B">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6174D4" w:rsidRDefault="006174D4">
      <w:pPr>
        <w:autoSpaceDE w:val="0"/>
        <w:autoSpaceDN w:val="0"/>
        <w:adjustRightInd w:val="0"/>
        <w:spacing w:line="360" w:lineRule="auto"/>
        <w:jc w:val="center"/>
        <w:rPr>
          <w:rFonts w:ascii="宋体" w:eastAsia="宋体" w:hAnsi="宋体" w:cs="MicrosoftYaHei-Bold"/>
          <w:b/>
          <w:bCs/>
          <w:lang w:eastAsia="zh-CN"/>
        </w:rPr>
      </w:pPr>
    </w:p>
    <w:p w:rsidR="006174D4" w:rsidRDefault="00F73F6B">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6174D4" w:rsidRDefault="00F73F6B">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rsidR="006174D4" w:rsidRDefault="00F73F6B">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6174D4" w:rsidRDefault="00F73F6B">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6174D4" w:rsidRDefault="00F73F6B">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6174D4" w:rsidRDefault="00F73F6B">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6174D4" w:rsidRDefault="00F73F6B">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rsidR="006174D4" w:rsidRDefault="00F73F6B">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rsidR="006174D4" w:rsidRDefault="00F73F6B">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rsidR="006174D4" w:rsidRDefault="00F73F6B">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6174D4" w:rsidRDefault="00F73F6B">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6174D4" w:rsidRDefault="00F73F6B">
      <w:pPr>
        <w:spacing w:line="560" w:lineRule="exact"/>
        <w:ind w:firstLine="420"/>
        <w:rPr>
          <w:rFonts w:ascii="宋体" w:eastAsia="宋体" w:hAnsi="宋体"/>
          <w:lang w:eastAsia="zh-CN"/>
        </w:rPr>
      </w:pPr>
      <w:r>
        <w:rPr>
          <w:rFonts w:ascii="宋体" w:eastAsia="宋体" w:hAnsi="宋体" w:hint="eastAsia"/>
          <w:lang w:eastAsia="zh-CN"/>
        </w:rPr>
        <w:t>特此承诺。</w:t>
      </w: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6174D4">
      <w:pPr>
        <w:rPr>
          <w:rFonts w:ascii="宋体" w:eastAsia="宋体" w:hAnsi="宋体" w:cs="宋体"/>
          <w:bCs/>
          <w:lang w:eastAsia="zh-CN"/>
        </w:rPr>
      </w:pPr>
    </w:p>
    <w:p w:rsidR="006174D4" w:rsidRDefault="00F73F6B">
      <w:pPr>
        <w:jc w:val="right"/>
        <w:rPr>
          <w:rFonts w:ascii="宋体" w:eastAsia="宋体" w:hAnsi="宋体" w:cs="宋体"/>
          <w:bCs/>
          <w:lang w:eastAsia="zh-CN"/>
        </w:rPr>
      </w:pPr>
      <w:r>
        <w:rPr>
          <w:rFonts w:ascii="宋体" w:eastAsia="宋体" w:hAnsi="宋体" w:cs="宋体" w:hint="eastAsia"/>
          <w:bCs/>
          <w:lang w:eastAsia="zh-CN"/>
        </w:rPr>
        <w:t>供应商名称（盖章）：</w:t>
      </w:r>
    </w:p>
    <w:p w:rsidR="006174D4" w:rsidRDefault="006174D4">
      <w:pPr>
        <w:jc w:val="right"/>
        <w:rPr>
          <w:rFonts w:ascii="宋体" w:eastAsia="宋体" w:hAnsi="宋体" w:cs="宋体"/>
          <w:bCs/>
          <w:lang w:eastAsia="zh-CN"/>
        </w:rPr>
      </w:pPr>
    </w:p>
    <w:p w:rsidR="006174D4" w:rsidRDefault="006174D4">
      <w:pPr>
        <w:jc w:val="right"/>
        <w:rPr>
          <w:rFonts w:ascii="宋体" w:eastAsia="宋体" w:hAnsi="宋体" w:cs="宋体"/>
          <w:bCs/>
          <w:lang w:eastAsia="zh-CN"/>
        </w:rPr>
      </w:pPr>
    </w:p>
    <w:p w:rsidR="006174D4" w:rsidRDefault="00F73F6B">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6174D4" w:rsidRDefault="006174D4">
      <w:pPr>
        <w:spacing w:line="560" w:lineRule="exact"/>
        <w:jc w:val="right"/>
        <w:rPr>
          <w:rFonts w:ascii="宋体" w:eastAsia="宋体" w:hAnsi="宋体"/>
          <w:lang w:eastAsia="zh-CN"/>
        </w:rPr>
      </w:pPr>
    </w:p>
    <w:p w:rsidR="006174D4" w:rsidRDefault="00F73F6B">
      <w:pPr>
        <w:spacing w:line="560" w:lineRule="exact"/>
        <w:jc w:val="right"/>
        <w:rPr>
          <w:rFonts w:ascii="宋体" w:eastAsia="宋体" w:hAnsi="宋体"/>
          <w:lang w:eastAsia="zh-CN"/>
        </w:rPr>
      </w:pPr>
      <w:r>
        <w:rPr>
          <w:rFonts w:ascii="宋体" w:eastAsia="宋体" w:hAnsi="宋体" w:hint="eastAsia"/>
          <w:lang w:eastAsia="zh-CN"/>
        </w:rPr>
        <w:t>年   月   日</w:t>
      </w:r>
    </w:p>
    <w:p w:rsidR="006174D4" w:rsidRDefault="006174D4">
      <w:pPr>
        <w:jc w:val="right"/>
        <w:rPr>
          <w:rFonts w:ascii="宋体" w:eastAsia="宋体" w:hAnsi="宋体" w:cs="宋体"/>
          <w:bCs/>
          <w:lang w:eastAsia="zh-CN"/>
        </w:rPr>
      </w:pPr>
    </w:p>
    <w:p w:rsidR="006174D4" w:rsidRDefault="006174D4">
      <w:pPr>
        <w:spacing w:line="360" w:lineRule="auto"/>
        <w:rPr>
          <w:lang w:eastAsia="zh-CN"/>
        </w:rPr>
      </w:pPr>
    </w:p>
    <w:p w:rsidR="006174D4" w:rsidRDefault="00F73F6B">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6174D4" w:rsidRDefault="00F73F6B">
      <w:pPr>
        <w:pStyle w:val="1"/>
        <w:ind w:firstLineChars="100" w:firstLine="281"/>
        <w:rPr>
          <w:sz w:val="28"/>
          <w:szCs w:val="28"/>
        </w:rPr>
      </w:pPr>
      <w:bookmarkStart w:id="18" w:name="_Toc130219286"/>
      <w:r>
        <w:rPr>
          <w:rFonts w:ascii="宋体" w:eastAsia="宋体" w:hAnsi="宋体" w:cs="宋体" w:hint="eastAsia"/>
          <w:sz w:val="28"/>
          <w:szCs w:val="28"/>
        </w:rPr>
        <w:lastRenderedPageBreak/>
        <w:t>第四部分</w:t>
      </w:r>
      <w:r>
        <w:rPr>
          <w:sz w:val="28"/>
          <w:szCs w:val="28"/>
        </w:rPr>
        <w:t xml:space="preserve">  </w:t>
      </w:r>
      <w:r>
        <w:rPr>
          <w:rFonts w:ascii="宋体" w:eastAsia="宋体" w:hAnsi="宋体" w:cs="宋体" w:hint="eastAsia"/>
          <w:sz w:val="28"/>
          <w:szCs w:val="28"/>
        </w:rPr>
        <w:t>合同条款</w:t>
      </w:r>
      <w:bookmarkEnd w:id="18"/>
    </w:p>
    <w:p w:rsidR="006174D4" w:rsidRDefault="00F73F6B">
      <w:pPr>
        <w:tabs>
          <w:tab w:val="left" w:pos="412"/>
          <w:tab w:val="left" w:pos="618"/>
        </w:tabs>
        <w:spacing w:line="520" w:lineRule="exact"/>
        <w:jc w:val="center"/>
        <w:rPr>
          <w:b/>
          <w:sz w:val="30"/>
          <w:szCs w:val="30"/>
          <w:lang w:eastAsia="zh-CN"/>
        </w:rPr>
      </w:pPr>
      <w:r>
        <w:rPr>
          <w:b/>
          <w:sz w:val="30"/>
          <w:szCs w:val="30"/>
          <w:lang w:eastAsia="zh-CN"/>
        </w:rPr>
        <w:t>合同一般条款</w:t>
      </w:r>
    </w:p>
    <w:p w:rsidR="006174D4" w:rsidRDefault="00F73F6B">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需方：  </w:t>
      </w:r>
    </w:p>
    <w:p w:rsidR="006174D4" w:rsidRDefault="00F73F6B">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供方： </w:t>
      </w:r>
    </w:p>
    <w:p w:rsidR="006174D4" w:rsidRDefault="00F73F6B">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供、需双方根据   项目（项目编号：     ）的</w:t>
      </w:r>
      <w:r>
        <w:rPr>
          <w:rFonts w:ascii="宋体" w:eastAsia="宋体" w:hAnsi="宋体" w:hint="eastAsia"/>
          <w:lang w:eastAsia="zh-CN"/>
        </w:rPr>
        <w:t>校内磋商</w:t>
      </w:r>
      <w:r>
        <w:rPr>
          <w:rFonts w:ascii="宋体" w:eastAsia="宋体" w:hAnsi="宋体"/>
          <w:lang w:eastAsia="zh-CN"/>
        </w:rPr>
        <w:t>结果和</w:t>
      </w:r>
      <w:r>
        <w:rPr>
          <w:rFonts w:ascii="宋体" w:eastAsia="宋体" w:hAnsi="宋体" w:hint="eastAsia"/>
          <w:lang w:eastAsia="zh-CN"/>
        </w:rPr>
        <w:t>招标</w:t>
      </w:r>
      <w:r>
        <w:rPr>
          <w:rFonts w:ascii="宋体" w:eastAsia="宋体" w:hAnsi="宋体"/>
          <w:lang w:eastAsia="zh-CN"/>
        </w:rPr>
        <w:t>文件的要求，并经双方协商一致，达成  合同：</w:t>
      </w:r>
    </w:p>
    <w:p w:rsidR="006174D4" w:rsidRDefault="00F73F6B">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一、采购内容：  （详见附件</w:t>
      </w:r>
      <w:r>
        <w:rPr>
          <w:rFonts w:ascii="宋体" w:eastAsia="宋体" w:hAnsi="宋体" w:hint="eastAsia"/>
          <w:lang w:eastAsia="zh-CN"/>
        </w:rPr>
        <w:t>1</w:t>
      </w:r>
      <w:r>
        <w:rPr>
          <w:rFonts w:ascii="宋体" w:eastAsia="宋体" w:hAnsi="宋体"/>
          <w:lang w:eastAsia="zh-CN"/>
        </w:rPr>
        <w:t>）</w:t>
      </w:r>
    </w:p>
    <w:p w:rsidR="006174D4" w:rsidRDefault="00F73F6B">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合同总价款：人民币  元</w:t>
      </w:r>
    </w:p>
    <w:p w:rsidR="006174D4" w:rsidRDefault="00F73F6B">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大写：人民币  元整</w:t>
      </w:r>
    </w:p>
    <w:p w:rsidR="006174D4" w:rsidRDefault="00F73F6B">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二、质量要求及对质量负责条件和期限：见附件</w:t>
      </w:r>
      <w:r>
        <w:rPr>
          <w:rFonts w:ascii="宋体" w:eastAsia="宋体" w:hAnsi="宋体" w:hint="eastAsia"/>
          <w:lang w:eastAsia="zh-CN"/>
        </w:rPr>
        <w:t>2</w:t>
      </w:r>
      <w:r>
        <w:rPr>
          <w:rFonts w:ascii="宋体" w:eastAsia="宋体" w:hAnsi="宋体"/>
          <w:lang w:eastAsia="zh-CN"/>
        </w:rPr>
        <w:t>。</w:t>
      </w:r>
    </w:p>
    <w:p w:rsidR="006174D4" w:rsidRDefault="00F73F6B">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三、供方所提供的服务必须具有合法手续及相关文件。如涉及知识产权则必须是自己拥有或合法使用的。</w:t>
      </w:r>
    </w:p>
    <w:p w:rsidR="006174D4" w:rsidRDefault="00F73F6B">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四、</w:t>
      </w:r>
      <w:r>
        <w:rPr>
          <w:rFonts w:ascii="宋体" w:eastAsia="宋体" w:hAnsi="宋体" w:hint="eastAsia"/>
          <w:lang w:eastAsia="zh-CN"/>
        </w:rPr>
        <w:t>服务</w:t>
      </w:r>
      <w:r>
        <w:rPr>
          <w:rFonts w:ascii="宋体" w:eastAsia="宋体" w:hAnsi="宋体"/>
          <w:lang w:eastAsia="zh-CN"/>
        </w:rPr>
        <w:t>时间、地点、方式：见附件</w:t>
      </w:r>
      <w:r>
        <w:rPr>
          <w:rFonts w:ascii="宋体" w:eastAsia="宋体" w:hAnsi="宋体" w:hint="eastAsia"/>
          <w:lang w:eastAsia="zh-CN"/>
        </w:rPr>
        <w:t>3</w:t>
      </w:r>
      <w:r>
        <w:rPr>
          <w:rFonts w:ascii="宋体" w:eastAsia="宋体" w:hAnsi="宋体"/>
          <w:lang w:eastAsia="zh-CN"/>
        </w:rPr>
        <w:t>。</w:t>
      </w:r>
    </w:p>
    <w:p w:rsidR="006174D4" w:rsidRDefault="00F73F6B">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五、供方应随</w:t>
      </w:r>
      <w:r>
        <w:rPr>
          <w:rFonts w:ascii="宋体" w:eastAsia="宋体" w:hAnsi="宋体" w:hint="eastAsia"/>
          <w:lang w:eastAsia="zh-CN"/>
        </w:rPr>
        <w:t>服务</w:t>
      </w:r>
      <w:r>
        <w:rPr>
          <w:rFonts w:ascii="宋体" w:eastAsia="宋体" w:hAnsi="宋体"/>
          <w:lang w:eastAsia="zh-CN"/>
        </w:rPr>
        <w:t>向需方交付的相关资料。如果所提交文件是外文的，供方有义务为需方提供中文或译成中文文件。</w:t>
      </w:r>
    </w:p>
    <w:p w:rsidR="006174D4" w:rsidRDefault="00F73F6B">
      <w:pPr>
        <w:tabs>
          <w:tab w:val="left" w:pos="360"/>
          <w:tab w:val="left" w:pos="721"/>
        </w:tabs>
        <w:spacing w:line="520" w:lineRule="exact"/>
        <w:rPr>
          <w:rFonts w:ascii="宋体" w:eastAsia="宋体" w:hAnsi="宋体"/>
          <w:lang w:eastAsia="zh-CN"/>
        </w:rPr>
      </w:pPr>
      <w:r>
        <w:rPr>
          <w:rFonts w:ascii="宋体" w:eastAsia="宋体" w:hAnsi="宋体"/>
          <w:lang w:eastAsia="zh-CN"/>
        </w:rPr>
        <w:t xml:space="preserve">    六、验收工作由需方负责对合同进行验收。</w:t>
      </w:r>
    </w:p>
    <w:p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 xml:space="preserve">    七、货款支付方式：见附件</w:t>
      </w:r>
      <w:r>
        <w:rPr>
          <w:rFonts w:ascii="宋体" w:eastAsia="宋体" w:hAnsi="宋体" w:hint="eastAsia"/>
          <w:lang w:eastAsia="zh-CN"/>
        </w:rPr>
        <w:t>4</w:t>
      </w:r>
      <w:r>
        <w:rPr>
          <w:rFonts w:ascii="宋体" w:eastAsia="宋体" w:hAnsi="宋体"/>
          <w:lang w:eastAsia="zh-CN"/>
        </w:rPr>
        <w:t>。</w:t>
      </w:r>
    </w:p>
    <w:p w:rsidR="006174D4" w:rsidRDefault="00F73F6B">
      <w:pPr>
        <w:tabs>
          <w:tab w:val="left" w:pos="0"/>
          <w:tab w:val="left" w:pos="721"/>
        </w:tabs>
        <w:spacing w:line="520" w:lineRule="exact"/>
        <w:ind w:firstLineChars="200" w:firstLine="480"/>
        <w:rPr>
          <w:rFonts w:ascii="宋体" w:eastAsia="宋体" w:hAnsi="宋体"/>
          <w:lang w:eastAsia="zh-CN"/>
        </w:rPr>
      </w:pPr>
      <w:r>
        <w:rPr>
          <w:rFonts w:ascii="宋体" w:eastAsia="宋体" w:hAnsi="宋体"/>
          <w:lang w:eastAsia="zh-CN"/>
        </w:rPr>
        <w:t>供方开户银行（汉字全称）：                                        ，</w:t>
      </w:r>
    </w:p>
    <w:p w:rsidR="006174D4" w:rsidRDefault="00F73F6B">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行号（数字代码）：                                                ，</w:t>
      </w:r>
    </w:p>
    <w:p w:rsidR="006174D4" w:rsidRDefault="00F73F6B">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帐       号：                                                   。</w:t>
      </w:r>
    </w:p>
    <w:p w:rsidR="006174D4" w:rsidRDefault="00F73F6B">
      <w:pPr>
        <w:pStyle w:val="21"/>
        <w:spacing w:line="520" w:lineRule="exact"/>
        <w:ind w:leftChars="-50" w:left="-120" w:firstLine="480"/>
        <w:rPr>
          <w:rFonts w:ascii="宋体" w:hAnsi="宋体"/>
          <w:kern w:val="0"/>
          <w:szCs w:val="24"/>
          <w:lang w:eastAsia="zh-CN"/>
        </w:rPr>
      </w:pPr>
      <w:r>
        <w:rPr>
          <w:rFonts w:ascii="宋体" w:hAnsi="宋体" w:hint="eastAsia"/>
          <w:kern w:val="0"/>
          <w:szCs w:val="24"/>
          <w:lang w:eastAsia="zh-CN"/>
        </w:rPr>
        <w:t>八</w:t>
      </w:r>
      <w:r>
        <w:rPr>
          <w:rFonts w:ascii="宋体" w:hAnsi="宋体"/>
          <w:kern w:val="0"/>
          <w:szCs w:val="24"/>
          <w:lang w:eastAsia="zh-CN"/>
        </w:rPr>
        <w:t>、有关涉及本合同供方向</w:t>
      </w:r>
      <w:r>
        <w:rPr>
          <w:rFonts w:ascii="宋体" w:hAnsi="宋体" w:hint="eastAsia"/>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rsidR="006174D4" w:rsidRDefault="00F73F6B">
      <w:pPr>
        <w:tabs>
          <w:tab w:val="left" w:pos="0"/>
          <w:tab w:val="left" w:pos="315"/>
        </w:tabs>
        <w:spacing w:line="520" w:lineRule="exact"/>
        <w:ind w:firstLineChars="200" w:firstLine="480"/>
        <w:rPr>
          <w:rFonts w:ascii="宋体" w:eastAsia="宋体" w:hAnsi="宋体"/>
          <w:lang w:eastAsia="zh-CN"/>
        </w:rPr>
      </w:pPr>
      <w:r>
        <w:rPr>
          <w:rFonts w:ascii="宋体" w:eastAsia="宋体" w:hAnsi="宋体" w:hint="eastAsia"/>
          <w:lang w:eastAsia="zh-CN"/>
        </w:rPr>
        <w:t>九</w:t>
      </w:r>
      <w:r>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6174D4">
        <w:tc>
          <w:tcPr>
            <w:tcW w:w="4261" w:type="dxa"/>
          </w:tcPr>
          <w:p w:rsidR="006174D4" w:rsidRDefault="00F73F6B">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供方（公章）： </w:t>
            </w:r>
          </w:p>
        </w:tc>
        <w:tc>
          <w:tcPr>
            <w:tcW w:w="4261" w:type="dxa"/>
          </w:tcPr>
          <w:p w:rsidR="006174D4" w:rsidRDefault="00F73F6B">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需方（公章）： </w:t>
            </w:r>
          </w:p>
        </w:tc>
      </w:tr>
      <w:tr w:rsidR="006174D4">
        <w:tc>
          <w:tcPr>
            <w:tcW w:w="4261" w:type="dxa"/>
          </w:tcPr>
          <w:p w:rsidR="006174D4" w:rsidRDefault="00F73F6B">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c>
          <w:tcPr>
            <w:tcW w:w="4261" w:type="dxa"/>
          </w:tcPr>
          <w:p w:rsidR="006174D4" w:rsidRDefault="00F73F6B">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r>
      <w:tr w:rsidR="006174D4">
        <w:tc>
          <w:tcPr>
            <w:tcW w:w="4261" w:type="dxa"/>
          </w:tcPr>
          <w:p w:rsidR="006174D4" w:rsidRDefault="00F73F6B">
            <w:pPr>
              <w:tabs>
                <w:tab w:val="left" w:pos="360"/>
              </w:tabs>
              <w:spacing w:line="520" w:lineRule="exact"/>
              <w:rPr>
                <w:rFonts w:ascii="宋体" w:eastAsia="宋体" w:hAnsi="宋体"/>
                <w:lang w:eastAsia="zh-CN"/>
              </w:rPr>
            </w:pPr>
            <w:r>
              <w:rPr>
                <w:rFonts w:ascii="宋体" w:eastAsia="宋体" w:hAnsi="宋体"/>
                <w:lang w:eastAsia="zh-CN"/>
              </w:rPr>
              <w:lastRenderedPageBreak/>
              <w:t xml:space="preserve">法定代表人： </w:t>
            </w:r>
          </w:p>
        </w:tc>
        <w:tc>
          <w:tcPr>
            <w:tcW w:w="4261" w:type="dxa"/>
          </w:tcPr>
          <w:p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r>
      <w:tr w:rsidR="006174D4">
        <w:tc>
          <w:tcPr>
            <w:tcW w:w="4261" w:type="dxa"/>
          </w:tcPr>
          <w:p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c>
          <w:tcPr>
            <w:tcW w:w="4261" w:type="dxa"/>
          </w:tcPr>
          <w:p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r>
      <w:tr w:rsidR="006174D4">
        <w:tc>
          <w:tcPr>
            <w:tcW w:w="4261" w:type="dxa"/>
          </w:tcPr>
          <w:p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电话：</w:t>
            </w:r>
          </w:p>
        </w:tc>
        <w:tc>
          <w:tcPr>
            <w:tcW w:w="4261" w:type="dxa"/>
          </w:tcPr>
          <w:p w:rsidR="006174D4" w:rsidRDefault="00F73F6B">
            <w:pPr>
              <w:tabs>
                <w:tab w:val="left" w:pos="360"/>
              </w:tabs>
              <w:spacing w:line="520" w:lineRule="exact"/>
              <w:rPr>
                <w:rFonts w:ascii="宋体" w:eastAsia="宋体" w:hAnsi="宋体"/>
                <w:lang w:eastAsia="zh-CN"/>
              </w:rPr>
            </w:pPr>
            <w:r>
              <w:rPr>
                <w:rFonts w:ascii="宋体" w:eastAsia="宋体" w:hAnsi="宋体"/>
                <w:lang w:eastAsia="zh-CN"/>
              </w:rPr>
              <w:t>电话：</w:t>
            </w:r>
          </w:p>
        </w:tc>
      </w:tr>
    </w:tbl>
    <w:p w:rsidR="006174D4" w:rsidRDefault="006174D4">
      <w:pPr>
        <w:rPr>
          <w:rFonts w:ascii="宋体" w:eastAsia="宋体" w:hAnsi="宋体"/>
          <w:lang w:eastAsia="zh-CN"/>
        </w:rPr>
      </w:pPr>
    </w:p>
    <w:p w:rsidR="006174D4" w:rsidRDefault="00F73F6B">
      <w:pPr>
        <w:rPr>
          <w:rFonts w:ascii="宋体" w:eastAsia="宋体" w:hAnsi="宋体"/>
          <w:lang w:eastAsia="zh-CN"/>
        </w:rPr>
      </w:pPr>
      <w:r>
        <w:rPr>
          <w:rFonts w:ascii="宋体" w:eastAsia="宋体" w:hAnsi="宋体"/>
          <w:lang w:eastAsia="zh-CN"/>
        </w:rPr>
        <w:t>时间：20</w:t>
      </w:r>
      <w:r>
        <w:rPr>
          <w:rFonts w:ascii="宋体" w:eastAsia="宋体" w:hAnsi="宋体" w:hint="eastAsia"/>
          <w:lang w:eastAsia="zh-CN"/>
        </w:rPr>
        <w:t xml:space="preserve">  </w:t>
      </w:r>
      <w:r>
        <w:rPr>
          <w:rFonts w:ascii="宋体" w:eastAsia="宋体" w:hAnsi="宋体"/>
          <w:lang w:eastAsia="zh-CN"/>
        </w:rPr>
        <w:t>年  月  日</w:t>
      </w:r>
    </w:p>
    <w:p w:rsidR="006174D4" w:rsidRDefault="00F73F6B">
      <w:pPr>
        <w:pageBreakBefore/>
        <w:tabs>
          <w:tab w:val="left" w:pos="360"/>
        </w:tabs>
        <w:spacing w:line="500" w:lineRule="exact"/>
        <w:jc w:val="center"/>
        <w:rPr>
          <w:rFonts w:ascii="宋体" w:hAnsi="宋体" w:cs="宋体"/>
          <w:b/>
          <w:sz w:val="28"/>
          <w:szCs w:val="28"/>
        </w:rPr>
      </w:pPr>
      <w:proofErr w:type="spellStart"/>
      <w:r>
        <w:rPr>
          <w:rFonts w:ascii="宋体" w:hAnsi="宋体" w:cs="宋体" w:hint="eastAsia"/>
          <w:b/>
          <w:sz w:val="28"/>
          <w:szCs w:val="28"/>
        </w:rPr>
        <w:lastRenderedPageBreak/>
        <w:t>合同特殊条款</w:t>
      </w:r>
      <w:proofErr w:type="spellEnd"/>
    </w:p>
    <w:p w:rsidR="006174D4" w:rsidRDefault="006174D4">
      <w:pPr>
        <w:tabs>
          <w:tab w:val="left" w:pos="360"/>
        </w:tabs>
        <w:spacing w:line="500" w:lineRule="exact"/>
        <w:rPr>
          <w:rFonts w:ascii="宋体" w:hAnsi="宋体" w:cs="宋体"/>
          <w:color w:val="000000"/>
        </w:rPr>
      </w:pPr>
    </w:p>
    <w:p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附件1.合同货物内容清单</w:t>
      </w:r>
    </w:p>
    <w:p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附件2.产品质量要求与服务期限</w:t>
      </w:r>
    </w:p>
    <w:p w:rsidR="006174D4" w:rsidRDefault="00F73F6B">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附件3.履约与售后服务条款</w:t>
      </w:r>
    </w:p>
    <w:p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.货款支付方式</w:t>
      </w:r>
    </w:p>
    <w:p w:rsidR="006174D4" w:rsidRDefault="00F73F6B">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.其他条款</w:t>
      </w:r>
    </w:p>
    <w:p w:rsidR="006174D4" w:rsidRDefault="006174D4">
      <w:pPr>
        <w:rPr>
          <w:rFonts w:ascii="宋体" w:eastAsia="宋体" w:hAnsi="宋体" w:cs="宋体"/>
          <w:kern w:val="2"/>
          <w:u w:color="000000"/>
          <w:lang w:eastAsia="zh-CN"/>
        </w:rPr>
      </w:pPr>
    </w:p>
    <w:sectPr w:rsidR="006174D4">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E18" w:rsidRDefault="009D7E18">
      <w:r>
        <w:separator/>
      </w:r>
    </w:p>
  </w:endnote>
  <w:endnote w:type="continuationSeparator" w:id="0">
    <w:p w:rsidR="009D7E18" w:rsidRDefault="009D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D4" w:rsidRDefault="00F73F6B">
    <w:pPr>
      <w:pStyle w:val="af5"/>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D4" w:rsidRDefault="00F73F6B">
    <w:pPr>
      <w:pStyle w:val="af5"/>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rsidR="006174D4" w:rsidRDefault="00F73F6B">
        <w:pPr>
          <w:pStyle w:val="af5"/>
          <w:jc w:val="center"/>
        </w:pPr>
        <w:r>
          <w:fldChar w:fldCharType="begin"/>
        </w:r>
        <w:r>
          <w:instrText>PAGE   \* MERGEFORMAT</w:instrText>
        </w:r>
        <w:r>
          <w:fldChar w:fldCharType="separate"/>
        </w:r>
        <w:r w:rsidR="006A4E7D" w:rsidRPr="006A4E7D">
          <w:rPr>
            <w:noProof/>
            <w:lang w:val="zh-CN"/>
          </w:rPr>
          <w:t>4</w:t>
        </w:r>
        <w:r>
          <w:fldChar w:fldCharType="end"/>
        </w:r>
      </w:p>
    </w:sdtContent>
  </w:sdt>
  <w:p w:rsidR="006174D4" w:rsidRDefault="006174D4">
    <w:pPr>
      <w:pStyle w:val="af5"/>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rsidR="006174D4" w:rsidRDefault="00F73F6B">
        <w:pPr>
          <w:pStyle w:val="af5"/>
          <w:jc w:val="center"/>
        </w:pPr>
        <w:r>
          <w:fldChar w:fldCharType="begin"/>
        </w:r>
        <w:r>
          <w:instrText>PAGE   \* MERGEFORMAT</w:instrText>
        </w:r>
        <w:r>
          <w:fldChar w:fldCharType="separate"/>
        </w:r>
        <w:r w:rsidR="006A4E7D" w:rsidRPr="006A4E7D">
          <w:rPr>
            <w:noProof/>
            <w:lang w:val="zh-CN"/>
          </w:rPr>
          <w:t>10</w:t>
        </w:r>
        <w:r>
          <w:fldChar w:fldCharType="end"/>
        </w:r>
      </w:p>
    </w:sdtContent>
  </w:sdt>
  <w:p w:rsidR="006174D4" w:rsidRDefault="006174D4">
    <w:pPr>
      <w:pStyle w:val="af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E18" w:rsidRDefault="009D7E18">
      <w:r>
        <w:separator/>
      </w:r>
    </w:p>
  </w:footnote>
  <w:footnote w:type="continuationSeparator" w:id="0">
    <w:p w:rsidR="009D7E18" w:rsidRDefault="009D7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D4" w:rsidRDefault="00F73F6B">
    <w:pPr>
      <w:pStyle w:val="aff8"/>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6174D4" w:rsidRDefault="00F73F6B">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D4" w:rsidRDefault="00F73F6B">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6174D4" w:rsidRDefault="00F73F6B">
                          <w:pPr>
                            <w:pStyle w:val="A2"/>
                            <w:ind w:firstLine="360"/>
                          </w:pPr>
                          <w:r>
                            <w:rPr>
                              <w:sz w:val="18"/>
                              <w:szCs w:val="18"/>
                            </w:rPr>
                            <w:fldChar w:fldCharType="begin"/>
                          </w:r>
                          <w:r>
                            <w:rPr>
                              <w:sz w:val="18"/>
                              <w:szCs w:val="18"/>
                            </w:rPr>
                            <w:instrText xml:space="preserve"> PAGE </w:instrText>
                          </w:r>
                          <w:r>
                            <w:rPr>
                              <w:sz w:val="18"/>
                              <w:szCs w:val="18"/>
                            </w:rPr>
                            <w:fldChar w:fldCharType="separate"/>
                          </w:r>
                          <w:r w:rsidR="006A4E7D">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6174D4" w:rsidRDefault="00F73F6B">
                    <w:pPr>
                      <w:pStyle w:val="A2"/>
                      <w:ind w:firstLine="360"/>
                    </w:pPr>
                    <w:r>
                      <w:rPr>
                        <w:sz w:val="18"/>
                        <w:szCs w:val="18"/>
                      </w:rPr>
                      <w:fldChar w:fldCharType="begin"/>
                    </w:r>
                    <w:r>
                      <w:rPr>
                        <w:sz w:val="18"/>
                        <w:szCs w:val="18"/>
                      </w:rPr>
                      <w:instrText xml:space="preserve"> PAGE </w:instrText>
                    </w:r>
                    <w:r>
                      <w:rPr>
                        <w:sz w:val="18"/>
                        <w:szCs w:val="18"/>
                      </w:rPr>
                      <w:fldChar w:fldCharType="separate"/>
                    </w:r>
                    <w:r w:rsidR="006A4E7D">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D4" w:rsidRDefault="00F73F6B">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6174D4" w:rsidRDefault="006174D4">
                          <w:pPr>
                            <w:pStyle w:val="A2"/>
                            <w:ind w:firstLine="36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0MWVkZDcxOWFlNWQ2ZWU3NzM2MjliMDE1NGE5ZWU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08F6"/>
    <w:rsid w:val="000124FA"/>
    <w:rsid w:val="00012DC0"/>
    <w:rsid w:val="000133AF"/>
    <w:rsid w:val="00013EB3"/>
    <w:rsid w:val="00015153"/>
    <w:rsid w:val="00015694"/>
    <w:rsid w:val="00015DAB"/>
    <w:rsid w:val="00015F08"/>
    <w:rsid w:val="000160C0"/>
    <w:rsid w:val="00016957"/>
    <w:rsid w:val="00016AA6"/>
    <w:rsid w:val="00017252"/>
    <w:rsid w:val="000203E2"/>
    <w:rsid w:val="00020725"/>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079"/>
    <w:rsid w:val="000B0DC9"/>
    <w:rsid w:val="000B1B85"/>
    <w:rsid w:val="000B2AC0"/>
    <w:rsid w:val="000B2C74"/>
    <w:rsid w:val="000B33C1"/>
    <w:rsid w:val="000B54BD"/>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29DD"/>
    <w:rsid w:val="000E29ED"/>
    <w:rsid w:val="000E40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6AEB"/>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0F9"/>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B77"/>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AF0"/>
    <w:rsid w:val="00210C74"/>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652"/>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15D8"/>
    <w:rsid w:val="002B20F5"/>
    <w:rsid w:val="002B2833"/>
    <w:rsid w:val="002B2D8E"/>
    <w:rsid w:val="002B34F6"/>
    <w:rsid w:val="002B3739"/>
    <w:rsid w:val="002B3E6B"/>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1DF5"/>
    <w:rsid w:val="002D2B50"/>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765"/>
    <w:rsid w:val="00311C0D"/>
    <w:rsid w:val="003132D2"/>
    <w:rsid w:val="00313480"/>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60A"/>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41"/>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2C"/>
    <w:rsid w:val="00400751"/>
    <w:rsid w:val="00400D61"/>
    <w:rsid w:val="00400D85"/>
    <w:rsid w:val="00403626"/>
    <w:rsid w:val="00404937"/>
    <w:rsid w:val="0040519F"/>
    <w:rsid w:val="00405780"/>
    <w:rsid w:val="00406759"/>
    <w:rsid w:val="00407EEA"/>
    <w:rsid w:val="0041099C"/>
    <w:rsid w:val="00410D1E"/>
    <w:rsid w:val="00411F74"/>
    <w:rsid w:val="004123C2"/>
    <w:rsid w:val="0041257B"/>
    <w:rsid w:val="00413A3D"/>
    <w:rsid w:val="00413B2E"/>
    <w:rsid w:val="004149FF"/>
    <w:rsid w:val="00414BCB"/>
    <w:rsid w:val="00415B53"/>
    <w:rsid w:val="00415FAF"/>
    <w:rsid w:val="00416E36"/>
    <w:rsid w:val="004207D9"/>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BCB"/>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57B9B"/>
    <w:rsid w:val="00460B7F"/>
    <w:rsid w:val="00460ECC"/>
    <w:rsid w:val="004634E2"/>
    <w:rsid w:val="00465761"/>
    <w:rsid w:val="00465A54"/>
    <w:rsid w:val="00465EA3"/>
    <w:rsid w:val="00466412"/>
    <w:rsid w:val="00466D15"/>
    <w:rsid w:val="004729B7"/>
    <w:rsid w:val="0047352A"/>
    <w:rsid w:val="00474C61"/>
    <w:rsid w:val="00474F95"/>
    <w:rsid w:val="00477477"/>
    <w:rsid w:val="00477ACB"/>
    <w:rsid w:val="00480027"/>
    <w:rsid w:val="00480B01"/>
    <w:rsid w:val="00480DB9"/>
    <w:rsid w:val="004813B2"/>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489"/>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3FB"/>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040D"/>
    <w:rsid w:val="00610E4A"/>
    <w:rsid w:val="006126F7"/>
    <w:rsid w:val="0061525B"/>
    <w:rsid w:val="006168D0"/>
    <w:rsid w:val="00616FEB"/>
    <w:rsid w:val="006174D4"/>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40B4B"/>
    <w:rsid w:val="00641805"/>
    <w:rsid w:val="00641CA0"/>
    <w:rsid w:val="00641D8A"/>
    <w:rsid w:val="0064274C"/>
    <w:rsid w:val="0064289B"/>
    <w:rsid w:val="006436D7"/>
    <w:rsid w:val="006471DA"/>
    <w:rsid w:val="00647F2A"/>
    <w:rsid w:val="00650369"/>
    <w:rsid w:val="00651C0F"/>
    <w:rsid w:val="00651CF9"/>
    <w:rsid w:val="00652C09"/>
    <w:rsid w:val="00652E49"/>
    <w:rsid w:val="006538D1"/>
    <w:rsid w:val="0065546D"/>
    <w:rsid w:val="006555A4"/>
    <w:rsid w:val="00656127"/>
    <w:rsid w:val="0065751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3913"/>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4E7D"/>
    <w:rsid w:val="006A5BC1"/>
    <w:rsid w:val="006A6985"/>
    <w:rsid w:val="006A7F27"/>
    <w:rsid w:val="006B1027"/>
    <w:rsid w:val="006B13BC"/>
    <w:rsid w:val="006B16FD"/>
    <w:rsid w:val="006B1FA1"/>
    <w:rsid w:val="006B2199"/>
    <w:rsid w:val="006B27E9"/>
    <w:rsid w:val="006B3175"/>
    <w:rsid w:val="006B421C"/>
    <w:rsid w:val="006B47D2"/>
    <w:rsid w:val="006B6E89"/>
    <w:rsid w:val="006B741A"/>
    <w:rsid w:val="006B76B1"/>
    <w:rsid w:val="006C0340"/>
    <w:rsid w:val="006C05F4"/>
    <w:rsid w:val="006C0B61"/>
    <w:rsid w:val="006C17D5"/>
    <w:rsid w:val="006C1D74"/>
    <w:rsid w:val="006C27FC"/>
    <w:rsid w:val="006C3F51"/>
    <w:rsid w:val="006C4558"/>
    <w:rsid w:val="006C58C3"/>
    <w:rsid w:val="006C5AFE"/>
    <w:rsid w:val="006C7EDC"/>
    <w:rsid w:val="006D001A"/>
    <w:rsid w:val="006D338D"/>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407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3F44"/>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26FE"/>
    <w:rsid w:val="00744C29"/>
    <w:rsid w:val="007452CB"/>
    <w:rsid w:val="007454F9"/>
    <w:rsid w:val="00746892"/>
    <w:rsid w:val="00746F4B"/>
    <w:rsid w:val="00747F07"/>
    <w:rsid w:val="00750924"/>
    <w:rsid w:val="007523BB"/>
    <w:rsid w:val="007528FF"/>
    <w:rsid w:val="007545EB"/>
    <w:rsid w:val="00755EE2"/>
    <w:rsid w:val="007572B5"/>
    <w:rsid w:val="0075763B"/>
    <w:rsid w:val="00760766"/>
    <w:rsid w:val="00760FCC"/>
    <w:rsid w:val="00762305"/>
    <w:rsid w:val="00763C3C"/>
    <w:rsid w:val="00763C4C"/>
    <w:rsid w:val="00766C54"/>
    <w:rsid w:val="007672CE"/>
    <w:rsid w:val="0077010E"/>
    <w:rsid w:val="0077013D"/>
    <w:rsid w:val="0077051E"/>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39ED"/>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0216"/>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09B"/>
    <w:rsid w:val="008064C8"/>
    <w:rsid w:val="00807150"/>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C50"/>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3B2F"/>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16D98"/>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57D96"/>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693"/>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6ABE"/>
    <w:rsid w:val="009D7522"/>
    <w:rsid w:val="009D7A3A"/>
    <w:rsid w:val="009D7CB8"/>
    <w:rsid w:val="009D7E18"/>
    <w:rsid w:val="009E0416"/>
    <w:rsid w:val="009E3561"/>
    <w:rsid w:val="009E48DA"/>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710"/>
    <w:rsid w:val="00A368F5"/>
    <w:rsid w:val="00A3700C"/>
    <w:rsid w:val="00A37AFA"/>
    <w:rsid w:val="00A422E6"/>
    <w:rsid w:val="00A42E2F"/>
    <w:rsid w:val="00A458A3"/>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576"/>
    <w:rsid w:val="00A92AEA"/>
    <w:rsid w:val="00A95BC3"/>
    <w:rsid w:val="00A95C4B"/>
    <w:rsid w:val="00A96CA4"/>
    <w:rsid w:val="00A971D9"/>
    <w:rsid w:val="00A9770E"/>
    <w:rsid w:val="00A97783"/>
    <w:rsid w:val="00A97D56"/>
    <w:rsid w:val="00AA1751"/>
    <w:rsid w:val="00AA2344"/>
    <w:rsid w:val="00AA2ABA"/>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26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40"/>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402D"/>
    <w:rsid w:val="00BA4893"/>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6988"/>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45"/>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675AD"/>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B7B6B"/>
    <w:rsid w:val="00CC12BF"/>
    <w:rsid w:val="00CC3304"/>
    <w:rsid w:val="00CC4229"/>
    <w:rsid w:val="00CC4E02"/>
    <w:rsid w:val="00CC4FC1"/>
    <w:rsid w:val="00CC61A4"/>
    <w:rsid w:val="00CC61F5"/>
    <w:rsid w:val="00CC6E5E"/>
    <w:rsid w:val="00CC744F"/>
    <w:rsid w:val="00CD1743"/>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403"/>
    <w:rsid w:val="00D00B1D"/>
    <w:rsid w:val="00D00D3E"/>
    <w:rsid w:val="00D00DC5"/>
    <w:rsid w:val="00D0137E"/>
    <w:rsid w:val="00D015CA"/>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0C76"/>
    <w:rsid w:val="00E41090"/>
    <w:rsid w:val="00E41387"/>
    <w:rsid w:val="00E41954"/>
    <w:rsid w:val="00E419E5"/>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9E"/>
    <w:rsid w:val="00E678A3"/>
    <w:rsid w:val="00E67D5A"/>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11C"/>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6BF1"/>
    <w:rsid w:val="00EA7C98"/>
    <w:rsid w:val="00EB0279"/>
    <w:rsid w:val="00EB0F28"/>
    <w:rsid w:val="00EB28FF"/>
    <w:rsid w:val="00EB2961"/>
    <w:rsid w:val="00EB2AAF"/>
    <w:rsid w:val="00EB2D1E"/>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1441"/>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69E9"/>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3F6B"/>
    <w:rsid w:val="00F74718"/>
    <w:rsid w:val="00F748E3"/>
    <w:rsid w:val="00F75172"/>
    <w:rsid w:val="00F757E5"/>
    <w:rsid w:val="00F7609C"/>
    <w:rsid w:val="00F77027"/>
    <w:rsid w:val="00F80221"/>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3CED"/>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115C"/>
    <w:rsid w:val="00FC3AB4"/>
    <w:rsid w:val="00FC41C9"/>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772"/>
    <w:rsid w:val="00FF6FD0"/>
    <w:rsid w:val="00FF73C8"/>
    <w:rsid w:val="00FF7CC8"/>
    <w:rsid w:val="01921028"/>
    <w:rsid w:val="039A6F17"/>
    <w:rsid w:val="05122633"/>
    <w:rsid w:val="05440DCC"/>
    <w:rsid w:val="06BD798F"/>
    <w:rsid w:val="06D80305"/>
    <w:rsid w:val="07D34528"/>
    <w:rsid w:val="089816D8"/>
    <w:rsid w:val="0AE57D4B"/>
    <w:rsid w:val="0C5502DA"/>
    <w:rsid w:val="0D381F43"/>
    <w:rsid w:val="0EE27340"/>
    <w:rsid w:val="12FD7EFD"/>
    <w:rsid w:val="1356635B"/>
    <w:rsid w:val="15C061DC"/>
    <w:rsid w:val="1655243C"/>
    <w:rsid w:val="17E52AF8"/>
    <w:rsid w:val="18CE5C46"/>
    <w:rsid w:val="1A2C733F"/>
    <w:rsid w:val="1B3721C8"/>
    <w:rsid w:val="1C1B426C"/>
    <w:rsid w:val="1EEF5C2A"/>
    <w:rsid w:val="20E24F14"/>
    <w:rsid w:val="24AD495F"/>
    <w:rsid w:val="298D1339"/>
    <w:rsid w:val="2B873D9C"/>
    <w:rsid w:val="2C5F31FE"/>
    <w:rsid w:val="2FEF49C8"/>
    <w:rsid w:val="3234700A"/>
    <w:rsid w:val="340444A2"/>
    <w:rsid w:val="373A0C1E"/>
    <w:rsid w:val="38303225"/>
    <w:rsid w:val="38D5605C"/>
    <w:rsid w:val="38E14904"/>
    <w:rsid w:val="3B3B5733"/>
    <w:rsid w:val="3B522A82"/>
    <w:rsid w:val="3CF465BA"/>
    <w:rsid w:val="3D0E4110"/>
    <w:rsid w:val="3EC04381"/>
    <w:rsid w:val="3EDC2FEC"/>
    <w:rsid w:val="3F666BCD"/>
    <w:rsid w:val="400A3E13"/>
    <w:rsid w:val="43B7644D"/>
    <w:rsid w:val="43EE7018"/>
    <w:rsid w:val="4415784F"/>
    <w:rsid w:val="46BB344E"/>
    <w:rsid w:val="479F6916"/>
    <w:rsid w:val="48517BE7"/>
    <w:rsid w:val="48564A29"/>
    <w:rsid w:val="49BF2D4B"/>
    <w:rsid w:val="49EB7143"/>
    <w:rsid w:val="4A520E1F"/>
    <w:rsid w:val="4B5D1F68"/>
    <w:rsid w:val="4BA22370"/>
    <w:rsid w:val="4C045B7E"/>
    <w:rsid w:val="4C607345"/>
    <w:rsid w:val="51047E25"/>
    <w:rsid w:val="524322C9"/>
    <w:rsid w:val="543A005A"/>
    <w:rsid w:val="580634C8"/>
    <w:rsid w:val="585B5D5D"/>
    <w:rsid w:val="58F44C79"/>
    <w:rsid w:val="597D69DA"/>
    <w:rsid w:val="59A0309E"/>
    <w:rsid w:val="5A4A6392"/>
    <w:rsid w:val="5DD9443E"/>
    <w:rsid w:val="5EFF7ED4"/>
    <w:rsid w:val="5F8F74AA"/>
    <w:rsid w:val="5FC73237"/>
    <w:rsid w:val="60224505"/>
    <w:rsid w:val="62A8362D"/>
    <w:rsid w:val="641E704E"/>
    <w:rsid w:val="647328F8"/>
    <w:rsid w:val="66BF3AD2"/>
    <w:rsid w:val="674E6AD7"/>
    <w:rsid w:val="67740FC7"/>
    <w:rsid w:val="69636AE5"/>
    <w:rsid w:val="6A4415F0"/>
    <w:rsid w:val="6B3D1A70"/>
    <w:rsid w:val="6C3852B0"/>
    <w:rsid w:val="6CAA0A68"/>
    <w:rsid w:val="6CD419B4"/>
    <w:rsid w:val="710A29F4"/>
    <w:rsid w:val="73DE3BAE"/>
    <w:rsid w:val="746F754F"/>
    <w:rsid w:val="79F150AA"/>
    <w:rsid w:val="7A906445"/>
    <w:rsid w:val="7A913F7E"/>
    <w:rsid w:val="7AB528AE"/>
    <w:rsid w:val="7B687881"/>
    <w:rsid w:val="7B9F061D"/>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5DAE0-3737-49DF-941F-C86D6208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Pr>
      <w:rFonts w:eastAsiaTheme="minorEastAsia"/>
      <w:sz w:val="24"/>
      <w:szCs w:val="24"/>
      <w:lang w:eastAsia="en-US"/>
    </w:rPr>
  </w:style>
  <w:style w:type="paragraph" w:styleId="1">
    <w:name w:val="heading 1"/>
    <w:next w:val="A2"/>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70">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7">
    <w:name w:val="Note Heading"/>
    <w:basedOn w:val="a0"/>
    <w:next w:val="a0"/>
    <w:link w:val="Char0"/>
    <w:uiPriority w:val="99"/>
    <w:semiHidden/>
    <w:unhideWhenUsed/>
    <w:qFormat/>
    <w:pPr>
      <w:widowControl w:val="0"/>
      <w:jc w:val="center"/>
    </w:pPr>
    <w:rPr>
      <w:rFonts w:eastAsia="宋体"/>
      <w:kern w:val="2"/>
      <w:sz w:val="21"/>
      <w:lang w:eastAsia="zh-CN"/>
    </w:rPr>
  </w:style>
  <w:style w:type="paragraph" w:styleId="a8">
    <w:name w:val="E-mail Signature"/>
    <w:basedOn w:val="a0"/>
    <w:link w:val="Char1"/>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9">
    <w:name w:val="Normal Indent"/>
    <w:basedOn w:val="a0"/>
    <w:semiHidden/>
    <w:qFormat/>
    <w:pPr>
      <w:widowControl w:val="0"/>
      <w:ind w:firstLine="420"/>
      <w:jc w:val="both"/>
    </w:pPr>
    <w:rPr>
      <w:rFonts w:eastAsia="宋体"/>
      <w:kern w:val="2"/>
      <w:sz w:val="21"/>
      <w:szCs w:val="20"/>
      <w:lang w:eastAsia="zh-CN"/>
    </w:rPr>
  </w:style>
  <w:style w:type="paragraph" w:styleId="aa">
    <w:name w:val="caption"/>
    <w:basedOn w:val="a0"/>
    <w:next w:val="a0"/>
    <w:link w:val="Char2"/>
    <w:uiPriority w:val="35"/>
    <w:semiHidden/>
    <w:unhideWhenUsed/>
    <w:qFormat/>
    <w:pPr>
      <w:widowControl w:val="0"/>
      <w:jc w:val="both"/>
    </w:pPr>
    <w:rPr>
      <w:rFonts w:ascii="Arial" w:eastAsia="黑体" w:hAnsi="Arial"/>
      <w:kern w:val="2"/>
      <w:sz w:val="20"/>
      <w:lang w:eastAsia="zh-CN"/>
    </w:rPr>
  </w:style>
  <w:style w:type="paragraph" w:styleId="ab">
    <w:name w:val="Document Map"/>
    <w:basedOn w:val="a0"/>
    <w:link w:val="Char3"/>
    <w:unhideWhenUsed/>
    <w:qFormat/>
    <w:pPr>
      <w:widowControl w:val="0"/>
      <w:shd w:val="clear" w:color="auto" w:fill="000080"/>
      <w:jc w:val="both"/>
    </w:pPr>
    <w:rPr>
      <w:rFonts w:eastAsia="宋体"/>
      <w:kern w:val="2"/>
      <w:sz w:val="21"/>
      <w:lang w:eastAsia="zh-CN"/>
    </w:rPr>
  </w:style>
  <w:style w:type="paragraph" w:styleId="ac">
    <w:name w:val="annotation text"/>
    <w:basedOn w:val="a0"/>
    <w:link w:val="Char4"/>
    <w:uiPriority w:val="99"/>
    <w:unhideWhenUsed/>
    <w:qFormat/>
    <w:pPr>
      <w:widowControl w:val="0"/>
    </w:pPr>
    <w:rPr>
      <w:rFonts w:eastAsia="宋体"/>
      <w:kern w:val="2"/>
      <w:sz w:val="21"/>
      <w:lang w:eastAsia="zh-CN"/>
    </w:rPr>
  </w:style>
  <w:style w:type="paragraph" w:styleId="ad">
    <w:name w:val="Salutation"/>
    <w:basedOn w:val="a0"/>
    <w:next w:val="a0"/>
    <w:link w:val="Char5"/>
    <w:uiPriority w:val="99"/>
    <w:semiHidden/>
    <w:unhideWhenUsed/>
    <w:qFormat/>
    <w:pPr>
      <w:widowControl w:val="0"/>
      <w:jc w:val="both"/>
    </w:pPr>
    <w:rPr>
      <w:rFonts w:eastAsia="宋体"/>
      <w:kern w:val="2"/>
      <w:sz w:val="21"/>
      <w:lang w:eastAsia="zh-CN"/>
    </w:rPr>
  </w:style>
  <w:style w:type="paragraph" w:styleId="ae">
    <w:name w:val="Closing"/>
    <w:basedOn w:val="a0"/>
    <w:link w:val="Char6"/>
    <w:uiPriority w:val="99"/>
    <w:semiHidden/>
    <w:unhideWhenUsed/>
    <w:qFormat/>
    <w:pPr>
      <w:widowControl w:val="0"/>
      <w:ind w:leftChars="2100" w:left="100"/>
      <w:jc w:val="both"/>
    </w:pPr>
    <w:rPr>
      <w:rFonts w:eastAsia="宋体"/>
      <w:kern w:val="2"/>
      <w:sz w:val="21"/>
      <w:lang w:eastAsia="zh-CN"/>
    </w:rPr>
  </w:style>
  <w:style w:type="paragraph" w:styleId="af">
    <w:name w:val="Body Text"/>
    <w:basedOn w:val="a0"/>
    <w:link w:val="Char30"/>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0">
    <w:name w:val="Body Text Indent"/>
    <w:basedOn w:val="a0"/>
    <w:link w:val="Char7"/>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Char"/>
    <w:uiPriority w:val="99"/>
    <w:semiHidden/>
    <w:unhideWhenUsed/>
    <w:qFormat/>
    <w:pPr>
      <w:widowControl w:val="0"/>
      <w:jc w:val="both"/>
    </w:pPr>
    <w:rPr>
      <w:rFonts w:eastAsia="宋体"/>
      <w:i/>
      <w:kern w:val="2"/>
      <w:sz w:val="21"/>
      <w:lang w:eastAsia="zh-CN"/>
    </w:rPr>
  </w:style>
  <w:style w:type="paragraph" w:styleId="51">
    <w:name w:val="toc 5"/>
    <w:basedOn w:val="a0"/>
    <w:next w:val="a0"/>
    <w:uiPriority w:val="39"/>
    <w:qFormat/>
    <w:pPr>
      <w:widowControl w:val="0"/>
      <w:ind w:leftChars="800" w:left="1680"/>
      <w:jc w:val="both"/>
    </w:pPr>
    <w:rPr>
      <w:rFonts w:eastAsia="宋体"/>
      <w:kern w:val="2"/>
      <w:sz w:val="21"/>
      <w:lang w:eastAsia="zh-CN"/>
    </w:rPr>
  </w:style>
  <w:style w:type="paragraph" w:styleId="31">
    <w:name w:val="toc 3"/>
    <w:basedOn w:val="a0"/>
    <w:next w:val="a0"/>
    <w:uiPriority w:val="39"/>
    <w:qFormat/>
    <w:pPr>
      <w:widowControl w:val="0"/>
      <w:ind w:leftChars="400" w:left="840"/>
      <w:jc w:val="center"/>
    </w:pPr>
    <w:rPr>
      <w:rFonts w:eastAsia="黑体"/>
      <w:kern w:val="2"/>
      <w:lang w:eastAsia="zh-CN"/>
    </w:rPr>
  </w:style>
  <w:style w:type="paragraph" w:styleId="af1">
    <w:name w:val="Plain Text"/>
    <w:basedOn w:val="a0"/>
    <w:link w:val="Char20"/>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0">
    <w:name w:val="toc 8"/>
    <w:basedOn w:val="a0"/>
    <w:next w:val="a0"/>
    <w:uiPriority w:val="39"/>
    <w:qFormat/>
    <w:pPr>
      <w:widowControl w:val="0"/>
      <w:ind w:leftChars="1400" w:left="2940"/>
      <w:jc w:val="both"/>
    </w:pPr>
    <w:rPr>
      <w:rFonts w:eastAsia="宋体"/>
      <w:kern w:val="2"/>
      <w:sz w:val="21"/>
      <w:lang w:eastAsia="zh-CN"/>
    </w:rPr>
  </w:style>
  <w:style w:type="paragraph" w:styleId="af2">
    <w:name w:val="Date"/>
    <w:next w:val="A2"/>
    <w:link w:val="Char8"/>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pPr>
      <w:widowControl w:val="0"/>
      <w:spacing w:after="120" w:line="480" w:lineRule="auto"/>
      <w:ind w:leftChars="200" w:left="420" w:firstLineChars="200" w:firstLine="1440"/>
      <w:jc w:val="both"/>
    </w:pPr>
    <w:rPr>
      <w:rFonts w:eastAsia="宋体"/>
      <w:kern w:val="2"/>
      <w:szCs w:val="20"/>
    </w:rPr>
  </w:style>
  <w:style w:type="paragraph" w:styleId="af3">
    <w:name w:val="endnote text"/>
    <w:basedOn w:val="a0"/>
    <w:link w:val="Char9"/>
    <w:uiPriority w:val="99"/>
    <w:semiHidden/>
    <w:unhideWhenUsed/>
    <w:qFormat/>
    <w:pPr>
      <w:widowControl w:val="0"/>
      <w:snapToGrid w:val="0"/>
    </w:pPr>
    <w:rPr>
      <w:rFonts w:eastAsia="宋体"/>
      <w:kern w:val="2"/>
      <w:sz w:val="21"/>
      <w:lang w:eastAsia="zh-CN"/>
    </w:rPr>
  </w:style>
  <w:style w:type="paragraph" w:styleId="af4">
    <w:name w:val="Balloon Text"/>
    <w:basedOn w:val="a0"/>
    <w:link w:val="Chara"/>
    <w:unhideWhenUsed/>
    <w:qFormat/>
    <w:rPr>
      <w:sz w:val="18"/>
      <w:szCs w:val="18"/>
    </w:rPr>
  </w:style>
  <w:style w:type="paragraph" w:styleId="af5">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6">
    <w:name w:val="header"/>
    <w:basedOn w:val="a0"/>
    <w:link w:val="Charc"/>
    <w:unhideWhenUsed/>
    <w:qFormat/>
    <w:pPr>
      <w:pBdr>
        <w:bottom w:val="single" w:sz="6" w:space="1" w:color="auto"/>
      </w:pBdr>
      <w:tabs>
        <w:tab w:val="center" w:pos="4153"/>
        <w:tab w:val="right" w:pos="8306"/>
      </w:tabs>
      <w:snapToGrid w:val="0"/>
      <w:jc w:val="center"/>
    </w:pPr>
    <w:rPr>
      <w:sz w:val="18"/>
      <w:szCs w:val="18"/>
    </w:rPr>
  </w:style>
  <w:style w:type="paragraph" w:styleId="af7">
    <w:name w:val="Signature"/>
    <w:basedOn w:val="a0"/>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rPr>
      <w:b/>
      <w:sz w:val="28"/>
    </w:rPr>
  </w:style>
  <w:style w:type="paragraph" w:styleId="41">
    <w:name w:val="toc 4"/>
    <w:basedOn w:val="a0"/>
    <w:next w:val="a0"/>
    <w:uiPriority w:val="39"/>
    <w:qFormat/>
    <w:pPr>
      <w:widowControl w:val="0"/>
      <w:ind w:leftChars="600" w:left="1260"/>
      <w:jc w:val="both"/>
    </w:pPr>
    <w:rPr>
      <w:rFonts w:eastAsia="宋体"/>
      <w:kern w:val="2"/>
      <w:sz w:val="21"/>
      <w:lang w:eastAsia="zh-CN"/>
    </w:rPr>
  </w:style>
  <w:style w:type="paragraph" w:styleId="af8">
    <w:name w:val="Subtitle"/>
    <w:basedOn w:val="a0"/>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9">
    <w:name w:val="footnote text"/>
    <w:basedOn w:val="a0"/>
    <w:link w:val="Charf"/>
    <w:unhideWhenUsed/>
    <w:qFormat/>
    <w:pPr>
      <w:widowControl w:val="0"/>
      <w:snapToGrid w:val="0"/>
    </w:pPr>
    <w:rPr>
      <w:rFonts w:eastAsia="宋体"/>
      <w:kern w:val="2"/>
      <w:sz w:val="18"/>
      <w:lang w:eastAsia="zh-CN"/>
    </w:rPr>
  </w:style>
  <w:style w:type="paragraph" w:styleId="60">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Char0"/>
    <w:uiPriority w:val="99"/>
    <w:unhideWhenUsed/>
    <w:qFormat/>
    <w:pPr>
      <w:spacing w:after="120"/>
      <w:ind w:leftChars="200" w:left="420"/>
    </w:pPr>
    <w:rPr>
      <w:sz w:val="16"/>
      <w:szCs w:val="16"/>
    </w:rPr>
  </w:style>
  <w:style w:type="paragraph" w:styleId="2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90">
    <w:name w:val="toc 9"/>
    <w:basedOn w:val="a0"/>
    <w:next w:val="a0"/>
    <w:uiPriority w:val="39"/>
    <w:qFormat/>
    <w:pPr>
      <w:widowControl w:val="0"/>
      <w:ind w:leftChars="1600" w:left="3360"/>
      <w:jc w:val="both"/>
    </w:pPr>
    <w:rPr>
      <w:rFonts w:eastAsia="宋体"/>
      <w:kern w:val="2"/>
      <w:sz w:val="21"/>
      <w:lang w:eastAsia="zh-CN"/>
    </w:rPr>
  </w:style>
  <w:style w:type="paragraph" w:styleId="23">
    <w:name w:val="Body Text 2"/>
    <w:basedOn w:val="a0"/>
    <w:link w:val="2Char10"/>
    <w:uiPriority w:val="99"/>
    <w:unhideWhenUsed/>
    <w:qFormat/>
    <w:pPr>
      <w:widowControl w:val="0"/>
      <w:spacing w:line="560" w:lineRule="exact"/>
      <w:ind w:firstLineChars="200" w:firstLine="1648"/>
      <w:jc w:val="both"/>
    </w:pPr>
    <w:rPr>
      <w:rFonts w:eastAsia="宋体"/>
      <w:kern w:val="2"/>
      <w:szCs w:val="20"/>
      <w:lang w:eastAsia="zh-CN"/>
    </w:rPr>
  </w:style>
  <w:style w:type="paragraph" w:styleId="afa">
    <w:name w:val="Message Header"/>
    <w:basedOn w:val="a0"/>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pPr>
      <w:widowControl w:val="0"/>
      <w:jc w:val="both"/>
    </w:pPr>
    <w:rPr>
      <w:rFonts w:ascii="Courier New" w:eastAsia="宋体" w:hAnsi="Courier New"/>
      <w:kern w:val="2"/>
      <w:sz w:val="20"/>
      <w:lang w:eastAsia="zh-CN"/>
    </w:rPr>
  </w:style>
  <w:style w:type="paragraph" w:styleId="afb">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c">
    <w:name w:val="Title"/>
    <w:basedOn w:val="a0"/>
    <w:link w:val="Charf1"/>
    <w:uiPriority w:val="10"/>
    <w:qFormat/>
    <w:pPr>
      <w:widowControl w:val="0"/>
      <w:jc w:val="center"/>
      <w:outlineLvl w:val="0"/>
    </w:pPr>
    <w:rPr>
      <w:rFonts w:ascii="Arial" w:eastAsia="宋体" w:hAnsi="Arial"/>
      <w:b/>
      <w:kern w:val="2"/>
      <w:sz w:val="32"/>
      <w:lang w:eastAsia="zh-CN"/>
    </w:rPr>
  </w:style>
  <w:style w:type="paragraph" w:styleId="afd">
    <w:name w:val="annotation subject"/>
    <w:basedOn w:val="ac"/>
    <w:next w:val="ac"/>
    <w:link w:val="Charf2"/>
    <w:uiPriority w:val="99"/>
    <w:unhideWhenUsed/>
    <w:qFormat/>
    <w:rPr>
      <w:b/>
    </w:rPr>
  </w:style>
  <w:style w:type="paragraph" w:styleId="afe">
    <w:name w:val="Body Text First Indent"/>
    <w:basedOn w:val="af"/>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4">
    <w:name w:val="Body Text First Indent 2"/>
    <w:next w:val="a0"/>
    <w:link w:val="2Char0"/>
    <w:uiPriority w:val="99"/>
    <w:unhideWhenUsed/>
    <w:qFormat/>
    <w:pPr>
      <w:ind w:firstLineChars="200" w:firstLine="420"/>
    </w:pPr>
    <w:rPr>
      <w:rFonts w:ascii="Calibri" w:hAnsi="Calibri"/>
      <w:sz w:val="21"/>
      <w:szCs w:val="22"/>
    </w:rPr>
  </w:style>
  <w:style w:type="table" w:styleId="aff">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endnote reference"/>
    <w:basedOn w:val="a3"/>
    <w:uiPriority w:val="99"/>
    <w:semiHidden/>
    <w:unhideWhenUsed/>
    <w:qFormat/>
    <w:rPr>
      <w:vertAlign w:val="superscript"/>
    </w:rPr>
  </w:style>
  <w:style w:type="character" w:styleId="aff2">
    <w:name w:val="page number"/>
    <w:basedOn w:val="a3"/>
    <w:qFormat/>
  </w:style>
  <w:style w:type="character" w:styleId="aff3">
    <w:name w:val="FollowedHyperlink"/>
    <w:basedOn w:val="a3"/>
    <w:uiPriority w:val="99"/>
    <w:unhideWhenUsed/>
    <w:qFormat/>
    <w:rPr>
      <w:color w:val="800080"/>
      <w:u w:val="single"/>
    </w:rPr>
  </w:style>
  <w:style w:type="character" w:styleId="aff4">
    <w:name w:val="Emphasis"/>
    <w:uiPriority w:val="20"/>
    <w:qFormat/>
    <w:rPr>
      <w:color w:val="CC0000"/>
    </w:rPr>
  </w:style>
  <w:style w:type="character" w:styleId="aff5">
    <w:name w:val="Hyperlink"/>
    <w:uiPriority w:val="99"/>
    <w:qFormat/>
    <w:rPr>
      <w:u w:val="single"/>
    </w:rPr>
  </w:style>
  <w:style w:type="character" w:styleId="aff6">
    <w:name w:val="annotation reference"/>
    <w:uiPriority w:val="99"/>
    <w:unhideWhenUsed/>
    <w:qFormat/>
    <w:rPr>
      <w:sz w:val="21"/>
      <w:szCs w:val="21"/>
    </w:rPr>
  </w:style>
  <w:style w:type="character" w:styleId="aff7">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8">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9">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a">
    <w:name w:val="无"/>
    <w:qFormat/>
  </w:style>
  <w:style w:type="character" w:customStyle="1" w:styleId="Hyperlink0">
    <w:name w:val="Hyperlink.0"/>
    <w:basedOn w:val="affa"/>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6"/>
    <w:qFormat/>
    <w:rPr>
      <w:sz w:val="18"/>
      <w:szCs w:val="18"/>
      <w:lang w:eastAsia="en-US"/>
    </w:rPr>
  </w:style>
  <w:style w:type="character" w:customStyle="1" w:styleId="Charb">
    <w:name w:val="页脚 Char"/>
    <w:basedOn w:val="a3"/>
    <w:link w:val="af5"/>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4"/>
    <w:qFormat/>
    <w:rPr>
      <w:sz w:val="18"/>
      <w:szCs w:val="18"/>
      <w:lang w:eastAsia="en-US"/>
    </w:rPr>
  </w:style>
  <w:style w:type="character" w:customStyle="1" w:styleId="3Char0">
    <w:name w:val="正文文本缩进 3 Char"/>
    <w:basedOn w:val="a3"/>
    <w:link w:val="32"/>
    <w:qFormat/>
    <w:rPr>
      <w:sz w:val="16"/>
      <w:szCs w:val="16"/>
      <w:lang w:eastAsia="en-US"/>
    </w:rPr>
  </w:style>
  <w:style w:type="character" w:customStyle="1" w:styleId="2Char">
    <w:name w:val="正文文本缩进 2 Char"/>
    <w:basedOn w:val="a3"/>
    <w:link w:val="21"/>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b">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c">
    <w:name w:val="List Paragraph"/>
    <w:basedOn w:val="a0"/>
    <w:link w:val="Charf4"/>
    <w:uiPriority w:val="34"/>
    <w:qFormat/>
    <w:pPr>
      <w:ind w:firstLineChars="200" w:firstLine="420"/>
    </w:pPr>
  </w:style>
  <w:style w:type="character" w:customStyle="1" w:styleId="3Char">
    <w:name w:val="标题 3 Char"/>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Char">
    <w:name w:val="标题 4 Char"/>
    <w:basedOn w:val="a3"/>
    <w:link w:val="40"/>
    <w:uiPriority w:val="9"/>
    <w:qFormat/>
    <w:rPr>
      <w:rFonts w:ascii="Arial" w:eastAsia="黑体" w:hAnsi="Arial"/>
      <w:b/>
      <w:kern w:val="2"/>
      <w:sz w:val="28"/>
      <w:szCs w:val="24"/>
    </w:rPr>
  </w:style>
  <w:style w:type="character" w:customStyle="1" w:styleId="5Char">
    <w:name w:val="标题 5 Char"/>
    <w:basedOn w:val="a3"/>
    <w:link w:val="50"/>
    <w:uiPriority w:val="9"/>
    <w:qFormat/>
    <w:rPr>
      <w:rFonts w:ascii="Times New Roman" w:eastAsia="宋体" w:hAnsi="Times New Roman"/>
      <w:b/>
      <w:kern w:val="2"/>
      <w:sz w:val="28"/>
      <w:szCs w:val="24"/>
    </w:rPr>
  </w:style>
  <w:style w:type="character" w:customStyle="1" w:styleId="6Char">
    <w:name w:val="标题 6 Char"/>
    <w:basedOn w:val="a3"/>
    <w:link w:val="6"/>
    <w:uiPriority w:val="9"/>
    <w:qFormat/>
    <w:rPr>
      <w:rFonts w:ascii="Arial" w:eastAsia="黑体" w:hAnsi="Arial"/>
      <w:b/>
      <w:kern w:val="2"/>
      <w:sz w:val="24"/>
      <w:szCs w:val="24"/>
    </w:rPr>
  </w:style>
  <w:style w:type="character" w:customStyle="1" w:styleId="7Char">
    <w:name w:val="标题 7 Char"/>
    <w:basedOn w:val="a3"/>
    <w:link w:val="7"/>
    <w:uiPriority w:val="9"/>
    <w:semiHidden/>
    <w:qFormat/>
    <w:rPr>
      <w:rFonts w:ascii="Times New Roman" w:eastAsia="宋体" w:hAnsi="Times New Roman"/>
      <w:b/>
      <w:kern w:val="2"/>
      <w:sz w:val="24"/>
      <w:szCs w:val="24"/>
    </w:rPr>
  </w:style>
  <w:style w:type="character" w:customStyle="1" w:styleId="8Char">
    <w:name w:val="标题 8 Char"/>
    <w:basedOn w:val="a3"/>
    <w:link w:val="8"/>
    <w:uiPriority w:val="9"/>
    <w:semiHidden/>
    <w:qFormat/>
    <w:rPr>
      <w:rFonts w:ascii="Arial" w:eastAsia="黑体" w:hAnsi="Arial"/>
      <w:kern w:val="2"/>
      <w:sz w:val="24"/>
      <w:szCs w:val="24"/>
    </w:rPr>
  </w:style>
  <w:style w:type="character" w:customStyle="1" w:styleId="9Char">
    <w:name w:val="标题 9 Char"/>
    <w:basedOn w:val="a3"/>
    <w:link w:val="9"/>
    <w:uiPriority w:val="9"/>
    <w:qFormat/>
    <w:rPr>
      <w:rFonts w:ascii="Arial" w:eastAsia="黑体" w:hAnsi="Arial"/>
      <w:kern w:val="2"/>
      <w:sz w:val="21"/>
      <w:szCs w:val="24"/>
    </w:rPr>
  </w:style>
  <w:style w:type="character" w:customStyle="1" w:styleId="2Char2">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f5">
    <w:name w:val="纯文本 Char"/>
    <w:basedOn w:val="a3"/>
    <w:qFormat/>
    <w:rPr>
      <w:rFonts w:ascii="宋体" w:eastAsia="宋体" w:hAnsi="Courier New" w:cs="Courier New" w:hint="eastAsia"/>
      <w:kern w:val="2"/>
      <w:sz w:val="21"/>
      <w:szCs w:val="21"/>
    </w:rPr>
  </w:style>
  <w:style w:type="character" w:customStyle="1" w:styleId="5Char0">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f6">
    <w:name w:val="注意 Char"/>
    <w:basedOn w:val="a3"/>
    <w:qFormat/>
    <w:rPr>
      <w:rFonts w:ascii="黑体" w:eastAsia="黑体" w:hAnsi="宋体" w:cs="黑体"/>
      <w:kern w:val="2"/>
      <w:sz w:val="24"/>
      <w:szCs w:val="24"/>
    </w:rPr>
  </w:style>
  <w:style w:type="character" w:customStyle="1" w:styleId="2Char3">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0">
    <w:name w:val="样式6 Char"/>
    <w:basedOn w:val="a3"/>
    <w:qFormat/>
    <w:rPr>
      <w:rFonts w:ascii="宋体" w:eastAsia="宋体" w:hAnsi="宋体" w:cs="宋体" w:hint="eastAsia"/>
      <w:b/>
      <w:kern w:val="2"/>
      <w:sz w:val="24"/>
      <w:szCs w:val="24"/>
      <w:lang w:val="en-US" w:eastAsia="zh-CN"/>
    </w:rPr>
  </w:style>
  <w:style w:type="character" w:customStyle="1" w:styleId="Char10">
    <w:name w:val="正文文本 Char1"/>
    <w:basedOn w:val="a3"/>
    <w:qFormat/>
    <w:rPr>
      <w:kern w:val="2"/>
      <w:sz w:val="21"/>
      <w:szCs w:val="24"/>
    </w:rPr>
  </w:style>
  <w:style w:type="character" w:customStyle="1" w:styleId="Charf7">
    <w:name w:val="样式 小四 加粗 Char"/>
    <w:basedOn w:val="a3"/>
    <w:qFormat/>
    <w:rPr>
      <w:rFonts w:ascii="宋体" w:eastAsia="宋体" w:hAnsi="宋体" w:cs="宋体" w:hint="eastAsia"/>
      <w:b/>
      <w:kern w:val="2"/>
      <w:sz w:val="24"/>
      <w:szCs w:val="24"/>
      <w:lang w:val="en-US" w:eastAsia="zh-CN"/>
    </w:rPr>
  </w:style>
  <w:style w:type="character" w:customStyle="1" w:styleId="Charf8">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3"/>
    <w:link w:val="aa"/>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1">
    <w:name w:val="标题5 Char"/>
    <w:basedOn w:val="a3"/>
    <w:qFormat/>
    <w:rPr>
      <w:b/>
      <w:color w:val="1F497D"/>
      <w:kern w:val="2"/>
      <w:sz w:val="24"/>
      <w:szCs w:val="24"/>
    </w:rPr>
  </w:style>
  <w:style w:type="character" w:customStyle="1" w:styleId="3Char1">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6">
    <w:name w:val="标题2"/>
    <w:basedOn w:val="20"/>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6"/>
    <w:qFormat/>
    <w:rPr>
      <w:rFonts w:ascii="黑体" w:eastAsia="黑体" w:hAnsi="黑体"/>
      <w:bCs/>
      <w:kern w:val="2"/>
      <w:sz w:val="30"/>
      <w:szCs w:val="32"/>
    </w:rPr>
  </w:style>
  <w:style w:type="character" w:customStyle="1" w:styleId="2Char1">
    <w:name w:val="标题 2 Char1"/>
    <w:basedOn w:val="a3"/>
    <w:link w:val="20"/>
    <w:uiPriority w:val="9"/>
    <w:qFormat/>
    <w:rPr>
      <w:rFonts w:ascii="Arial" w:eastAsia="Arial" w:hAnsi="Arial" w:cs="Arial"/>
      <w:color w:val="000000"/>
      <w:sz w:val="24"/>
      <w:szCs w:val="24"/>
      <w:u w:color="000000"/>
    </w:rPr>
  </w:style>
  <w:style w:type="character" w:customStyle="1" w:styleId="3Char10">
    <w:name w:val="标题 3 Char1"/>
    <w:basedOn w:val="a3"/>
    <w:qFormat/>
    <w:rPr>
      <w:rFonts w:eastAsia="宋体"/>
      <w:b/>
      <w:bCs/>
      <w:kern w:val="2"/>
      <w:sz w:val="32"/>
      <w:szCs w:val="32"/>
      <w:lang w:val="en-US" w:eastAsia="zh-CN" w:bidi="ar-SA"/>
    </w:rPr>
  </w:style>
  <w:style w:type="character" w:customStyle="1" w:styleId="1Char">
    <w:name w:val="标题 1 Char"/>
    <w:basedOn w:val="a3"/>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9"/>
    <w:qFormat/>
    <w:rPr>
      <w:rFonts w:ascii="Times New Roman" w:eastAsia="宋体" w:hAnsi="Times New Roman"/>
      <w:kern w:val="2"/>
      <w:sz w:val="18"/>
      <w:szCs w:val="24"/>
    </w:rPr>
  </w:style>
  <w:style w:type="character" w:customStyle="1" w:styleId="Char4">
    <w:name w:val="批注文字 Char"/>
    <w:basedOn w:val="a3"/>
    <w:link w:val="ac"/>
    <w:uiPriority w:val="99"/>
    <w:qFormat/>
    <w:rPr>
      <w:rFonts w:ascii="Times New Roman" w:eastAsia="宋体" w:hAnsi="Times New Roman"/>
      <w:kern w:val="2"/>
      <w:sz w:val="21"/>
      <w:szCs w:val="24"/>
    </w:rPr>
  </w:style>
  <w:style w:type="character" w:customStyle="1" w:styleId="Char9">
    <w:name w:val="尾注文本 Char"/>
    <w:basedOn w:val="a3"/>
    <w:link w:val="af3"/>
    <w:uiPriority w:val="99"/>
    <w:semiHidden/>
    <w:qFormat/>
    <w:rPr>
      <w:rFonts w:ascii="Times New Roman" w:eastAsia="宋体" w:hAnsi="Times New Roman"/>
      <w:kern w:val="2"/>
      <w:sz w:val="21"/>
      <w:szCs w:val="24"/>
    </w:rPr>
  </w:style>
  <w:style w:type="character" w:customStyle="1" w:styleId="Char">
    <w:name w:val="宏文本 Char"/>
    <w:basedOn w:val="a3"/>
    <w:link w:val="a6"/>
    <w:uiPriority w:val="99"/>
    <w:semiHidden/>
    <w:qFormat/>
    <w:rPr>
      <w:rFonts w:ascii="Courier New" w:eastAsia="宋体" w:hAnsi="Courier New"/>
      <w:kern w:val="2"/>
      <w:sz w:val="24"/>
    </w:rPr>
  </w:style>
  <w:style w:type="character" w:customStyle="1" w:styleId="Charf1">
    <w:name w:val="标题 Char"/>
    <w:basedOn w:val="a3"/>
    <w:link w:val="afc"/>
    <w:uiPriority w:val="10"/>
    <w:qFormat/>
    <w:rPr>
      <w:rFonts w:ascii="Arial" w:eastAsia="宋体" w:hAnsi="Arial"/>
      <w:b/>
      <w:kern w:val="2"/>
      <w:sz w:val="32"/>
      <w:szCs w:val="24"/>
    </w:rPr>
  </w:style>
  <w:style w:type="character" w:customStyle="1" w:styleId="Char6">
    <w:name w:val="结束语 Char"/>
    <w:basedOn w:val="a3"/>
    <w:link w:val="ae"/>
    <w:uiPriority w:val="99"/>
    <w:semiHidden/>
    <w:qFormat/>
    <w:rPr>
      <w:rFonts w:ascii="Times New Roman" w:eastAsia="宋体" w:hAnsi="Times New Roman"/>
      <w:kern w:val="2"/>
      <w:sz w:val="21"/>
      <w:szCs w:val="24"/>
    </w:rPr>
  </w:style>
  <w:style w:type="character" w:customStyle="1" w:styleId="Chard">
    <w:name w:val="签名 Char"/>
    <w:basedOn w:val="a3"/>
    <w:link w:val="af7"/>
    <w:uiPriority w:val="99"/>
    <w:semiHidden/>
    <w:qFormat/>
    <w:rPr>
      <w:rFonts w:ascii="Times New Roman" w:eastAsia="宋体" w:hAnsi="Times New Roman"/>
      <w:kern w:val="2"/>
      <w:sz w:val="21"/>
      <w:szCs w:val="24"/>
    </w:rPr>
  </w:style>
  <w:style w:type="character" w:customStyle="1" w:styleId="Charf9">
    <w:name w:val="正文文本 Char"/>
    <w:basedOn w:val="a3"/>
    <w:qFormat/>
  </w:style>
  <w:style w:type="character" w:customStyle="1" w:styleId="Char7">
    <w:name w:val="正文文本缩进 Char"/>
    <w:basedOn w:val="a3"/>
    <w:link w:val="af0"/>
    <w:qFormat/>
    <w:rPr>
      <w:rFonts w:ascii="Times New Roman" w:eastAsia="宋体" w:hAnsi="Times New Roman"/>
      <w:kern w:val="2"/>
      <w:sz w:val="21"/>
      <w:szCs w:val="24"/>
    </w:rPr>
  </w:style>
  <w:style w:type="character" w:customStyle="1" w:styleId="Charf0">
    <w:name w:val="信息标题 Char"/>
    <w:basedOn w:val="a3"/>
    <w:link w:val="afa"/>
    <w:uiPriority w:val="99"/>
    <w:semiHidden/>
    <w:qFormat/>
    <w:rPr>
      <w:rFonts w:ascii="Arial" w:eastAsia="宋体" w:hAnsi="Arial"/>
      <w:kern w:val="2"/>
      <w:sz w:val="24"/>
      <w:szCs w:val="24"/>
      <w:shd w:val="pct20" w:color="auto" w:fill="auto"/>
    </w:rPr>
  </w:style>
  <w:style w:type="character" w:customStyle="1" w:styleId="Chare">
    <w:name w:val="副标题 Char"/>
    <w:basedOn w:val="a3"/>
    <w:link w:val="af8"/>
    <w:uiPriority w:val="11"/>
    <w:qFormat/>
    <w:rPr>
      <w:rFonts w:ascii="Arial" w:eastAsia="宋体" w:hAnsi="Arial"/>
      <w:b/>
      <w:kern w:val="28"/>
      <w:sz w:val="32"/>
      <w:szCs w:val="24"/>
    </w:rPr>
  </w:style>
  <w:style w:type="character" w:customStyle="1" w:styleId="Char5">
    <w:name w:val="称呼 Char"/>
    <w:basedOn w:val="a3"/>
    <w:link w:val="ad"/>
    <w:uiPriority w:val="99"/>
    <w:semiHidden/>
    <w:qFormat/>
    <w:rPr>
      <w:rFonts w:ascii="Times New Roman" w:eastAsia="宋体" w:hAnsi="Times New Roman"/>
      <w:kern w:val="2"/>
      <w:sz w:val="21"/>
      <w:szCs w:val="24"/>
    </w:rPr>
  </w:style>
  <w:style w:type="character" w:customStyle="1" w:styleId="Char8">
    <w:name w:val="日期 Char"/>
    <w:basedOn w:val="a3"/>
    <w:link w:val="af2"/>
    <w:qFormat/>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f"/>
    <w:qFormat/>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e"/>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4"/>
    <w:uiPriority w:val="99"/>
    <w:qFormat/>
    <w:rPr>
      <w:rFonts w:ascii="Calibri" w:eastAsia="宋体" w:hAnsi="Calibri"/>
      <w:kern w:val="2"/>
      <w:sz w:val="21"/>
      <w:szCs w:val="22"/>
    </w:rPr>
  </w:style>
  <w:style w:type="character" w:customStyle="1" w:styleId="Char0">
    <w:name w:val="注释标题 Char"/>
    <w:basedOn w:val="a3"/>
    <w:link w:val="a7"/>
    <w:uiPriority w:val="99"/>
    <w:semiHidden/>
    <w:qFormat/>
    <w:rPr>
      <w:rFonts w:ascii="Times New Roman" w:eastAsia="宋体" w:hAnsi="Times New Roman"/>
      <w:kern w:val="2"/>
      <w:sz w:val="21"/>
      <w:szCs w:val="24"/>
    </w:rPr>
  </w:style>
  <w:style w:type="character" w:customStyle="1" w:styleId="Char3">
    <w:name w:val="文档结构图 Char"/>
    <w:basedOn w:val="a3"/>
    <w:link w:val="ab"/>
    <w:qFormat/>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Pr>
      <w:rFonts w:ascii="Times New Roman" w:eastAsia="宋体" w:hAnsi="Times New Roman"/>
      <w:kern w:val="2"/>
      <w:sz w:val="21"/>
      <w:szCs w:val="24"/>
    </w:rPr>
  </w:style>
  <w:style w:type="character" w:customStyle="1" w:styleId="HTMLChar">
    <w:name w:val="HTML 地址 Char"/>
    <w:basedOn w:val="a3"/>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3"/>
    <w:link w:val="HTML0"/>
    <w:uiPriority w:val="99"/>
    <w:semiHidden/>
    <w:qFormat/>
    <w:rPr>
      <w:rFonts w:ascii="Courier New" w:eastAsia="宋体" w:hAnsi="Courier New"/>
      <w:kern w:val="2"/>
      <w:szCs w:val="24"/>
    </w:rPr>
  </w:style>
  <w:style w:type="character" w:customStyle="1" w:styleId="Charf2">
    <w:name w:val="批注主题 Char"/>
    <w:basedOn w:val="Char4"/>
    <w:link w:val="afd"/>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d">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7">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4">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e">
    <w:name w:val="石墨文档正文"/>
    <w:qFormat/>
    <w:rPr>
      <w:rFonts w:ascii="微软雅黑" w:eastAsia="微软雅黑" w:hAnsi="微软雅黑" w:cs="微软雅黑"/>
      <w:sz w:val="24"/>
      <w:szCs w:val="24"/>
    </w:rPr>
  </w:style>
  <w:style w:type="character" w:customStyle="1" w:styleId="Charf4">
    <w:name w:val="列出段落 Char"/>
    <w:link w:val="affc"/>
    <w:uiPriority w:val="34"/>
    <w:qFormat/>
    <w:rPr>
      <w:rFonts w:eastAsiaTheme="minorEastAsia"/>
      <w:sz w:val="24"/>
      <w:szCs w:val="24"/>
      <w:lang w:eastAsia="en-US"/>
    </w:rPr>
  </w:style>
  <w:style w:type="character" w:customStyle="1" w:styleId="2Char10">
    <w:name w:val="正文文本 2 Char1"/>
    <w:basedOn w:val="a3"/>
    <w:link w:val="23"/>
    <w:uiPriority w:val="99"/>
    <w:qFormat/>
    <w:rPr>
      <w:kern w:val="2"/>
      <w:sz w:val="24"/>
    </w:rPr>
  </w:style>
  <w:style w:type="paragraph" w:customStyle="1" w:styleId="afff">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2">
    <w:name w:val="文档结构图 Char1"/>
    <w:basedOn w:val="a3"/>
    <w:semiHidden/>
    <w:qFormat/>
    <w:rPr>
      <w:rFonts w:ascii="宋体" w:eastAsia="宋体"/>
      <w:sz w:val="18"/>
      <w:szCs w:val="18"/>
      <w:lang w:eastAsia="en-US"/>
    </w:rPr>
  </w:style>
  <w:style w:type="character" w:customStyle="1" w:styleId="Char20">
    <w:name w:val="纯文本 Char2"/>
    <w:link w:val="af1"/>
    <w:qFormat/>
    <w:rPr>
      <w:rFonts w:eastAsiaTheme="minorEastAsia" w:hAnsi="Courier New"/>
      <w:sz w:val="24"/>
      <w:lang w:eastAsia="en-US"/>
    </w:rPr>
  </w:style>
  <w:style w:type="character" w:customStyle="1" w:styleId="Char13">
    <w:name w:val="纯文本 Char1"/>
    <w:basedOn w:val="a3"/>
    <w:semiHidden/>
    <w:qFormat/>
    <w:rPr>
      <w:rFonts w:ascii="宋体" w:eastAsia="宋体" w:hAnsi="Courier New" w:cs="Courier New"/>
      <w:sz w:val="21"/>
      <w:szCs w:val="21"/>
      <w:lang w:eastAsia="en-US"/>
    </w:rPr>
  </w:style>
  <w:style w:type="character" w:customStyle="1" w:styleId="Char14">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fa">
    <w:name w:val="段 Char"/>
    <w:link w:val="afff0"/>
    <w:qFormat/>
    <w:rPr>
      <w:color w:val="000000"/>
      <w:kern w:val="2"/>
      <w:sz w:val="21"/>
      <w:szCs w:val="21"/>
    </w:rPr>
  </w:style>
  <w:style w:type="paragraph" w:customStyle="1" w:styleId="afff0">
    <w:name w:val="段"/>
    <w:link w:val="Charfa"/>
    <w:qFormat/>
    <w:pPr>
      <w:ind w:firstLine="420"/>
    </w:pPr>
    <w:rPr>
      <w:color w:val="000000"/>
      <w:kern w:val="2"/>
      <w:sz w:val="21"/>
      <w:szCs w:val="21"/>
    </w:rPr>
  </w:style>
  <w:style w:type="character" w:customStyle="1" w:styleId="Char15">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Pr>
      <w:kern w:val="2"/>
      <w:sz w:val="16"/>
      <w:szCs w:val="16"/>
    </w:rPr>
  </w:style>
  <w:style w:type="character" w:customStyle="1" w:styleId="Char16">
    <w:name w:val="批注文字 Char1"/>
    <w:semiHidden/>
    <w:qFormat/>
    <w:rPr>
      <w:kern w:val="2"/>
      <w:sz w:val="21"/>
      <w:szCs w:val="24"/>
    </w:rPr>
  </w:style>
  <w:style w:type="character" w:customStyle="1" w:styleId="apple-converted-space">
    <w:name w:val="apple-converted-space"/>
    <w:qFormat/>
  </w:style>
  <w:style w:type="character" w:customStyle="1" w:styleId="Char17">
    <w:name w:val="批注框文本 Char1"/>
    <w:semiHidden/>
    <w:qFormat/>
    <w:rPr>
      <w:kern w:val="2"/>
      <w:sz w:val="18"/>
      <w:szCs w:val="18"/>
    </w:rPr>
  </w:style>
  <w:style w:type="character" w:customStyle="1" w:styleId="2Char11">
    <w:name w:val="正文文本缩进 2 Char1"/>
    <w:semiHidden/>
    <w:qFormat/>
    <w:rPr>
      <w:kern w:val="2"/>
      <w:sz w:val="21"/>
      <w:szCs w:val="24"/>
    </w:rPr>
  </w:style>
  <w:style w:type="character" w:customStyle="1" w:styleId="Char18">
    <w:name w:val="日期 Char1"/>
    <w:semiHidden/>
    <w:qFormat/>
    <w:rPr>
      <w:kern w:val="2"/>
      <w:sz w:val="21"/>
      <w:szCs w:val="24"/>
    </w:rPr>
  </w:style>
  <w:style w:type="character" w:customStyle="1" w:styleId="Char19">
    <w:name w:val="批注主题 Char1"/>
    <w:semiHidden/>
    <w:qFormat/>
    <w:rPr>
      <w:b/>
      <w:bCs/>
      <w:kern w:val="2"/>
      <w:sz w:val="21"/>
      <w:szCs w:val="24"/>
    </w:rPr>
  </w:style>
  <w:style w:type="character" w:customStyle="1" w:styleId="Char1a">
    <w:name w:val="页眉 Char1"/>
    <w:semiHidden/>
    <w:qFormat/>
    <w:rPr>
      <w:kern w:val="2"/>
      <w:sz w:val="18"/>
      <w:szCs w:val="18"/>
    </w:rPr>
  </w:style>
  <w:style w:type="character" w:customStyle="1" w:styleId="Char1b">
    <w:name w:val="页脚 Char1"/>
    <w:semiHidden/>
    <w:qFormat/>
    <w:rPr>
      <w:kern w:val="2"/>
      <w:sz w:val="18"/>
      <w:szCs w:val="18"/>
    </w:rPr>
  </w:style>
  <w:style w:type="paragraph" w:customStyle="1" w:styleId="afff2">
    <w:name w:val="表"/>
    <w:basedOn w:val="a0"/>
    <w:next w:val="a0"/>
    <w:uiPriority w:val="7"/>
    <w:qFormat/>
    <w:pPr>
      <w:widowControl w:val="0"/>
      <w:jc w:val="center"/>
    </w:pPr>
    <w:rPr>
      <w:rFonts w:eastAsia="宋体"/>
      <w:kern w:val="2"/>
      <w:sz w:val="21"/>
      <w:szCs w:val="21"/>
      <w:lang w:eastAsia="zh-CN"/>
    </w:rPr>
  </w:style>
  <w:style w:type="paragraph" w:customStyle="1" w:styleId="afff3">
    <w:name w:val="表 靠左"/>
    <w:basedOn w:val="afff2"/>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1">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qFormat/>
    <w:rPr>
      <w:rFonts w:ascii="Cambria" w:hAnsi="Cambria"/>
      <w:i/>
      <w:iCs/>
      <w:sz w:val="22"/>
      <w:szCs w:val="22"/>
      <w:lang w:val="zh-CN"/>
    </w:rPr>
  </w:style>
  <w:style w:type="paragraph" w:styleId="afff5">
    <w:name w:val="Intense Quote"/>
    <w:basedOn w:val="a0"/>
    <w:next w:val="a0"/>
    <w:link w:val="Charfd"/>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customStyle="1" w:styleId="TOC1">
    <w:name w:val="TOC 标题1"/>
    <w:basedOn w:val="1"/>
    <w:next w:val="a0"/>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50702-425B-4B50-B0F7-EAA841CC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1674</Words>
  <Characters>9548</Characters>
  <Application>Microsoft Office Word</Application>
  <DocSecurity>0</DocSecurity>
  <Lines>79</Lines>
  <Paragraphs>22</Paragraphs>
  <ScaleCrop>false</ScaleCrop>
  <Company>http://www.deepbbs.org</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dc:creator>
  <cp:lastModifiedBy>zx</cp:lastModifiedBy>
  <cp:revision>9</cp:revision>
  <cp:lastPrinted>2021-07-26T05:44:00Z</cp:lastPrinted>
  <dcterms:created xsi:type="dcterms:W3CDTF">2023-04-26T05:26:00Z</dcterms:created>
  <dcterms:modified xsi:type="dcterms:W3CDTF">2023-04-26T06:32:00Z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0CC85FC0CC8E44A0A889870E0A0E1606_13</vt:lpwstr>
  </property>
</Properties>
</file>