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2"/>
        <w:ind w:firstLine="0"/>
        <w:rPr>
          <w:rFonts w:ascii="宋体" w:eastAsia="宋体" w:hAnsi="宋体" w:cs="宋体"/>
          <w:b/>
          <w:bCs/>
          <w:color w:val="auto"/>
          <w:kern w:val="0"/>
          <w:sz w:val="72"/>
          <w:szCs w:val="72"/>
        </w:rPr>
      </w:pPr>
    </w:p>
    <w:p w14:paraId="51524EBB" w14:textId="77777777" w:rsidR="005B15E3" w:rsidRPr="001B0B77" w:rsidRDefault="005B15E3">
      <w:pPr>
        <w:pStyle w:val="A2"/>
        <w:ind w:firstLine="0"/>
        <w:rPr>
          <w:rFonts w:ascii="宋体" w:eastAsia="宋体" w:hAnsi="宋体" w:cs="宋体"/>
          <w:color w:val="auto"/>
          <w:kern w:val="0"/>
        </w:rPr>
      </w:pPr>
    </w:p>
    <w:p w14:paraId="5DA336AC" w14:textId="77777777" w:rsidR="005B15E3" w:rsidRPr="001B0B77" w:rsidRDefault="005B15E3">
      <w:pPr>
        <w:pStyle w:val="A2"/>
        <w:ind w:firstLine="0"/>
        <w:rPr>
          <w:rFonts w:ascii="宋体" w:eastAsia="宋体" w:hAnsi="宋体" w:cs="宋体"/>
          <w:color w:val="auto"/>
          <w:kern w:val="0"/>
        </w:rPr>
      </w:pPr>
    </w:p>
    <w:p w14:paraId="59753D0C" w14:textId="1CFA53A9" w:rsidR="005B15E3" w:rsidRPr="00C4005F" w:rsidRDefault="00224A70">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天津滨海职业学院宿舍楼室内天棚、墙面局部翻新工程项目</w:t>
      </w:r>
    </w:p>
    <w:p w14:paraId="01B3EA07" w14:textId="77777777" w:rsidR="005B15E3" w:rsidRPr="00C4005F" w:rsidRDefault="005B15E3">
      <w:pPr>
        <w:pStyle w:val="A2"/>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70180360" w:rsidR="005B15E3" w:rsidRPr="001B0B77" w:rsidRDefault="0092773A">
      <w:pPr>
        <w:pStyle w:val="A2"/>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5F418F">
        <w:rPr>
          <w:rFonts w:ascii="宋体" w:eastAsia="宋体" w:hAnsi="宋体" w:cs="宋体" w:hint="eastAsia"/>
          <w:b/>
          <w:bCs/>
          <w:color w:val="auto"/>
          <w:spacing w:val="15"/>
          <w:kern w:val="0"/>
          <w:sz w:val="32"/>
          <w:szCs w:val="32"/>
        </w:rPr>
        <w:t>XN</w:t>
      </w:r>
      <w:r w:rsidR="005F418F" w:rsidRPr="007C01CC">
        <w:rPr>
          <w:rFonts w:ascii="宋体" w:eastAsia="宋体" w:hAnsi="宋体" w:cs="宋体"/>
          <w:b/>
          <w:bCs/>
          <w:color w:val="auto"/>
          <w:spacing w:val="15"/>
          <w:kern w:val="0"/>
          <w:sz w:val="32"/>
          <w:szCs w:val="32"/>
          <w:highlight w:val="green"/>
        </w:rPr>
        <w:t>-</w:t>
      </w:r>
      <w:r w:rsidR="002A2CC4">
        <w:rPr>
          <w:rFonts w:ascii="宋体" w:eastAsia="宋体" w:hAnsi="宋体" w:cs="宋体"/>
          <w:b/>
          <w:bCs/>
          <w:color w:val="auto"/>
          <w:spacing w:val="15"/>
          <w:kern w:val="0"/>
          <w:sz w:val="32"/>
          <w:szCs w:val="32"/>
          <w:highlight w:val="green"/>
        </w:rPr>
        <w:t>022</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2"/>
        <w:spacing w:line="240" w:lineRule="auto"/>
        <w:ind w:firstLine="0"/>
        <w:rPr>
          <w:rFonts w:ascii="宋体" w:eastAsia="宋体" w:hAnsi="宋体" w:cs="宋体"/>
          <w:color w:val="auto"/>
          <w:sz w:val="32"/>
          <w:szCs w:val="32"/>
        </w:rPr>
      </w:pPr>
    </w:p>
    <w:p w14:paraId="4218C829" w14:textId="77777777" w:rsidR="005B15E3" w:rsidRPr="001B0B77" w:rsidRDefault="005B15E3">
      <w:pPr>
        <w:pStyle w:val="A2"/>
        <w:spacing w:line="240" w:lineRule="auto"/>
        <w:ind w:firstLine="0"/>
        <w:rPr>
          <w:rFonts w:ascii="宋体" w:eastAsia="宋体" w:hAnsi="宋体" w:cs="宋体"/>
          <w:color w:val="auto"/>
          <w:sz w:val="32"/>
          <w:szCs w:val="32"/>
        </w:rPr>
      </w:pPr>
    </w:p>
    <w:p w14:paraId="4BC399D8" w14:textId="77777777" w:rsidR="005B15E3" w:rsidRPr="001B0B77" w:rsidRDefault="005B15E3">
      <w:pPr>
        <w:pStyle w:val="A2"/>
        <w:spacing w:line="240" w:lineRule="auto"/>
        <w:ind w:firstLine="0"/>
        <w:rPr>
          <w:rFonts w:ascii="宋体" w:eastAsia="宋体" w:hAnsi="宋体" w:cs="宋体"/>
          <w:b/>
          <w:color w:val="auto"/>
        </w:rPr>
      </w:pPr>
    </w:p>
    <w:p w14:paraId="29F1E237" w14:textId="77777777" w:rsidR="005B15E3" w:rsidRPr="001B0B77" w:rsidRDefault="005B15E3">
      <w:pPr>
        <w:pStyle w:val="A2"/>
        <w:spacing w:line="240" w:lineRule="auto"/>
        <w:ind w:firstLine="0"/>
        <w:rPr>
          <w:rFonts w:ascii="宋体" w:eastAsia="宋体" w:hAnsi="宋体" w:cs="宋体"/>
          <w:color w:val="auto"/>
        </w:rPr>
      </w:pPr>
    </w:p>
    <w:p w14:paraId="3F801D4A" w14:textId="77777777" w:rsidR="005B15E3" w:rsidRPr="001B0B77" w:rsidRDefault="005B15E3">
      <w:pPr>
        <w:pStyle w:val="A2"/>
        <w:spacing w:line="240" w:lineRule="auto"/>
        <w:ind w:firstLine="0"/>
        <w:rPr>
          <w:rFonts w:ascii="宋体" w:eastAsia="宋体" w:hAnsi="宋体" w:cs="宋体"/>
          <w:color w:val="auto"/>
        </w:rPr>
      </w:pPr>
    </w:p>
    <w:p w14:paraId="30F07A66" w14:textId="77777777" w:rsidR="005B15E3" w:rsidRPr="001B0B77" w:rsidRDefault="005B15E3">
      <w:pPr>
        <w:pStyle w:val="A2"/>
        <w:spacing w:line="240" w:lineRule="auto"/>
        <w:ind w:firstLine="0"/>
        <w:rPr>
          <w:rFonts w:ascii="宋体" w:eastAsia="宋体" w:hAnsi="宋体" w:cs="宋体"/>
          <w:color w:val="auto"/>
        </w:rPr>
      </w:pPr>
    </w:p>
    <w:p w14:paraId="14945EB8" w14:textId="77777777" w:rsidR="005B15E3" w:rsidRPr="001B0B77" w:rsidRDefault="005B15E3">
      <w:pPr>
        <w:pStyle w:val="A2"/>
        <w:spacing w:line="240" w:lineRule="auto"/>
        <w:ind w:firstLine="0"/>
        <w:rPr>
          <w:rFonts w:ascii="宋体" w:eastAsia="宋体" w:hAnsi="宋体" w:cs="宋体"/>
          <w:color w:val="auto"/>
        </w:rPr>
      </w:pPr>
    </w:p>
    <w:p w14:paraId="1B026D25" w14:textId="77777777" w:rsidR="005B15E3" w:rsidRPr="001B0B77" w:rsidRDefault="005B15E3">
      <w:pPr>
        <w:pStyle w:val="A2"/>
        <w:spacing w:line="240" w:lineRule="auto"/>
        <w:ind w:firstLine="0"/>
        <w:rPr>
          <w:rFonts w:ascii="宋体" w:eastAsia="宋体" w:hAnsi="宋体" w:cs="宋体"/>
          <w:color w:val="auto"/>
        </w:rPr>
      </w:pPr>
    </w:p>
    <w:p w14:paraId="4721F60A" w14:textId="77777777" w:rsidR="005B15E3" w:rsidRPr="001B0B77" w:rsidRDefault="005B15E3">
      <w:pPr>
        <w:pStyle w:val="A2"/>
        <w:spacing w:line="240" w:lineRule="auto"/>
        <w:ind w:firstLine="0"/>
        <w:rPr>
          <w:rFonts w:ascii="宋体" w:eastAsia="宋体" w:hAnsi="宋体" w:cs="宋体"/>
          <w:color w:val="auto"/>
        </w:rPr>
      </w:pPr>
    </w:p>
    <w:p w14:paraId="7CE8B00D" w14:textId="77777777" w:rsidR="005B15E3" w:rsidRPr="001B0B77" w:rsidRDefault="005B15E3">
      <w:pPr>
        <w:pStyle w:val="A2"/>
        <w:spacing w:line="240" w:lineRule="auto"/>
        <w:ind w:firstLine="0"/>
        <w:rPr>
          <w:rFonts w:ascii="宋体" w:eastAsia="宋体" w:hAnsi="宋体" w:cs="宋体"/>
          <w:color w:val="auto"/>
        </w:rPr>
      </w:pPr>
    </w:p>
    <w:p w14:paraId="05B6DB70" w14:textId="77777777" w:rsidR="005B15E3" w:rsidRPr="001B0B77" w:rsidRDefault="005B15E3">
      <w:pPr>
        <w:pStyle w:val="A2"/>
        <w:spacing w:line="240" w:lineRule="auto"/>
        <w:ind w:firstLine="0"/>
        <w:rPr>
          <w:rFonts w:ascii="宋体" w:eastAsia="宋体" w:hAnsi="宋体" w:cs="宋体"/>
          <w:color w:val="auto"/>
        </w:rPr>
      </w:pPr>
    </w:p>
    <w:p w14:paraId="530CFCC7" w14:textId="77777777" w:rsidR="005B15E3" w:rsidRPr="001B0B77" w:rsidRDefault="005B15E3">
      <w:pPr>
        <w:pStyle w:val="A2"/>
        <w:spacing w:line="240" w:lineRule="auto"/>
        <w:ind w:firstLine="0"/>
        <w:rPr>
          <w:rFonts w:ascii="宋体" w:eastAsia="宋体" w:hAnsi="宋体" w:cs="宋体"/>
          <w:color w:val="auto"/>
        </w:rPr>
      </w:pPr>
    </w:p>
    <w:p w14:paraId="344A34C3" w14:textId="77777777" w:rsidR="005B15E3" w:rsidRPr="001B0B77" w:rsidRDefault="005B15E3">
      <w:pPr>
        <w:pStyle w:val="A2"/>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02834A6C"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DD78FD">
        <w:rPr>
          <w:rFonts w:ascii="宋体" w:eastAsia="宋体" w:hAnsi="宋体" w:cs="宋体"/>
          <w:b/>
          <w:bCs/>
          <w:sz w:val="32"/>
          <w:szCs w:val="32"/>
          <w:lang w:eastAsia="zh-CN"/>
        </w:rPr>
        <w:t>8</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2"/>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2"/>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2"/>
        <w:ind w:firstLine="0"/>
        <w:rPr>
          <w:rFonts w:ascii="宋体" w:eastAsia="宋体" w:hAnsi="宋体" w:cs="宋体"/>
          <w:color w:val="auto"/>
        </w:rPr>
      </w:pPr>
    </w:p>
    <w:p w14:paraId="57468614" w14:textId="77777777" w:rsidR="005B15E3" w:rsidRPr="001B0B77" w:rsidRDefault="005B15E3">
      <w:pPr>
        <w:pStyle w:val="A2"/>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57B74726" w:rsidR="005B15E3" w:rsidRPr="001B0B77" w:rsidRDefault="00EB0279" w:rsidP="0092773A">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224A70">
        <w:rPr>
          <w:rFonts w:ascii="宋体" w:eastAsia="宋体" w:hAnsi="宋体" w:cs="宋体" w:hint="eastAsia"/>
          <w:color w:val="auto"/>
          <w:highlight w:val="green"/>
          <w:lang w:val="zh-TW"/>
        </w:rPr>
        <w:t>天津滨海职业学院宿舍楼室内天棚、墙面局部翻新工程项目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2"/>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5A067BE7" w:rsidR="005B15E3" w:rsidRPr="001B0B77" w:rsidRDefault="0092773A">
      <w:pPr>
        <w:pStyle w:val="A2"/>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224A70">
        <w:rPr>
          <w:rFonts w:ascii="宋体" w:eastAsia="宋体" w:hAnsi="宋体" w:cs="宋体" w:hint="eastAsia"/>
          <w:color w:val="auto"/>
          <w:kern w:val="0"/>
          <w:lang w:val="zh-TW"/>
        </w:rPr>
        <w:t>天津滨海职业学院宿舍楼室内天棚、墙面局部翻新工程项目</w:t>
      </w:r>
    </w:p>
    <w:p w14:paraId="2A965C53" w14:textId="7EDA422E" w:rsidR="005B15E3" w:rsidRPr="00D4211B" w:rsidRDefault="0092773A">
      <w:pPr>
        <w:pStyle w:val="A2"/>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w:t>
      </w:r>
      <w:r w:rsidR="002A2CC4">
        <w:rPr>
          <w:rFonts w:ascii="宋体" w:eastAsia="宋体" w:hAnsi="宋体" w:cs="Times New Roman"/>
          <w:color w:val="auto"/>
          <w:kern w:val="0"/>
        </w:rPr>
        <w:t>022</w:t>
      </w:r>
    </w:p>
    <w:p w14:paraId="6560B17E" w14:textId="77777777" w:rsidR="005B15E3" w:rsidRPr="001B0B77" w:rsidRDefault="0092773A">
      <w:pPr>
        <w:pStyle w:val="A2"/>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2"/>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22EEE84E" w:rsidR="005B15E3" w:rsidRPr="003B7430" w:rsidRDefault="0092773A">
      <w:pPr>
        <w:pStyle w:val="A2"/>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A81D7E" w:rsidRPr="00A81D7E">
        <w:rPr>
          <w:rFonts w:ascii="宋体" w:eastAsia="PMingLiU" w:hAnsi="宋体" w:cs="宋体"/>
          <w:b/>
          <w:color w:val="auto"/>
          <w:lang w:val="zh-TW" w:eastAsia="zh-TW"/>
        </w:rPr>
        <w:t>9.0143</w:t>
      </w:r>
      <w:r w:rsidR="003B7430" w:rsidRPr="00FE4B2A">
        <w:rPr>
          <w:rFonts w:ascii="宋体" w:eastAsiaTheme="minorEastAsia" w:hAnsi="宋体" w:cs="宋体" w:hint="eastAsia"/>
          <w:b/>
          <w:color w:val="auto"/>
          <w:highlight w:val="green"/>
          <w:lang w:val="zh-TW"/>
        </w:rPr>
        <w:t>万元</w:t>
      </w:r>
    </w:p>
    <w:p w14:paraId="76374AC4" w14:textId="77777777" w:rsidR="005B15E3" w:rsidRPr="001B0B77" w:rsidRDefault="0092773A">
      <w:pPr>
        <w:pStyle w:val="A2"/>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5D0C435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w:t>
      </w:r>
      <w:r w:rsidR="002A2CC4">
        <w:rPr>
          <w:rFonts w:ascii="宋体" w:eastAsia="宋体" w:hAnsi="宋体" w:hint="eastAsia"/>
          <w:lang w:eastAsia="zh-CN"/>
        </w:rPr>
        <w:t>022</w:t>
      </w:r>
      <w:r w:rsidRPr="00250F6B">
        <w:rPr>
          <w:rFonts w:ascii="宋体" w:eastAsia="宋体" w:hAnsi="宋体" w:hint="eastAsia"/>
          <w:lang w:eastAsia="zh-CN"/>
        </w:rPr>
        <w:t>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66740062"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w:t>
      </w:r>
      <w:r w:rsidR="002A2CC4">
        <w:rPr>
          <w:rFonts w:ascii="宋体" w:eastAsia="宋体" w:hAnsi="宋体" w:hint="eastAsia"/>
          <w:lang w:eastAsia="zh-CN"/>
        </w:rPr>
        <w:t>022</w:t>
      </w:r>
      <w:r w:rsidRPr="00250F6B">
        <w:rPr>
          <w:rFonts w:ascii="宋体" w:eastAsia="宋体" w:hAnsi="宋体" w:hint="eastAsia"/>
          <w:lang w:eastAsia="zh-CN"/>
        </w:rPr>
        <w:t>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14:paraId="603DE62D" w14:textId="476D0A51"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224A70">
        <w:rPr>
          <w:rFonts w:ascii="宋体" w:eastAsia="宋体" w:hAnsi="宋体" w:cs="宋体" w:hint="eastAsia"/>
          <w:lang w:val="zh-TW" w:eastAsia="zh-CN"/>
        </w:rPr>
        <w:t>天津滨海职业学院宿舍楼室内天棚、墙面局部翻新工程项目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14:paraId="385A8367" w14:textId="33280BD8" w:rsidR="005B15E3" w:rsidRPr="00343AD3" w:rsidRDefault="00224A70">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天津滨海职业学院宿舍楼室内天棚、墙面局部翻新工程项目</w:t>
      </w:r>
    </w:p>
    <w:p w14:paraId="036FD0FA"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14:paraId="53621A61" w14:textId="491E4947" w:rsidR="005B15E3" w:rsidRPr="001B0B77" w:rsidRDefault="0092773A">
      <w:pPr>
        <w:pStyle w:val="A2"/>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2"/>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2"/>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3A635F36"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w:t>
      </w:r>
      <w:r w:rsidR="00B46C72" w:rsidRPr="00E11A2D">
        <w:rPr>
          <w:rFonts w:ascii="宋体" w:hAnsi="宋体" w:cs="宋体" w:hint="eastAsia"/>
          <w:color w:val="000000"/>
          <w:szCs w:val="21"/>
          <w:highlight w:val="green"/>
          <w:lang w:eastAsia="zh-CN" w:bidi="ar"/>
        </w:rPr>
        <w:t>日</w:t>
      </w:r>
      <w:r w:rsidR="00E11A2D" w:rsidRPr="005E05E6">
        <w:rPr>
          <w:rFonts w:ascii="宋体" w:hAnsi="宋体" w:cs="宋体" w:hint="eastAsia"/>
          <w:color w:val="000000"/>
          <w:szCs w:val="21"/>
          <w:highlight w:val="yellow"/>
          <w:lang w:eastAsia="zh-CN" w:bidi="ar"/>
        </w:rPr>
        <w:t>2</w:t>
      </w:r>
      <w:r w:rsidR="00E11A2D" w:rsidRPr="005E05E6">
        <w:rPr>
          <w:rFonts w:ascii="宋体" w:hAnsi="宋体" w:cs="宋体"/>
          <w:color w:val="000000"/>
          <w:szCs w:val="21"/>
          <w:highlight w:val="yellow"/>
          <w:lang w:eastAsia="zh-CN" w:bidi="ar"/>
        </w:rPr>
        <w:t>0</w:t>
      </w:r>
      <w:r w:rsidR="00E11A2D" w:rsidRPr="00E11A2D">
        <w:rPr>
          <w:rFonts w:ascii="宋体" w:hAnsi="宋体" w:cs="宋体" w:hint="eastAsia"/>
          <w:color w:val="000000"/>
          <w:szCs w:val="21"/>
          <w:highlight w:val="green"/>
          <w:lang w:eastAsia="zh-CN" w:bidi="ar"/>
        </w:rPr>
        <w:t>天</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5EF8E62C" w:rsidR="005B15E3" w:rsidRPr="001B0B77" w:rsidRDefault="00C239F1" w:rsidP="00F50C8A">
      <w:pPr>
        <w:pStyle w:val="A2"/>
        <w:ind w:firstLineChars="150" w:firstLine="360"/>
        <w:rPr>
          <w:rFonts w:ascii="宋体" w:eastAsia="宋体" w:hAnsi="宋体" w:cs="宋体"/>
          <w:color w:val="auto"/>
          <w:lang w:val="zh-TW"/>
        </w:rPr>
      </w:pPr>
      <w:r w:rsidRPr="002B431A">
        <w:rPr>
          <w:rFonts w:ascii="宋体" w:eastAsia="宋体" w:hAnsi="宋体" w:cs="宋体" w:hint="eastAsia"/>
          <w:color w:val="auto"/>
          <w:highlight w:val="green"/>
          <w:lang w:val="zh-TW"/>
        </w:rPr>
        <w:t>验收</w:t>
      </w:r>
      <w:r w:rsidRPr="002B431A">
        <w:rPr>
          <w:rFonts w:ascii="宋体" w:eastAsia="宋体" w:hAnsi="宋体" w:cs="宋体"/>
          <w:color w:val="auto"/>
          <w:highlight w:val="green"/>
          <w:lang w:val="zh-TW"/>
        </w:rPr>
        <w:t>合格后付款</w:t>
      </w:r>
      <w:r w:rsidRPr="002B431A">
        <w:rPr>
          <w:rFonts w:ascii="宋体" w:eastAsia="宋体" w:hAnsi="宋体" w:cs="宋体" w:hint="eastAsia"/>
          <w:color w:val="auto"/>
          <w:highlight w:val="green"/>
          <w:lang w:val="zh-TW"/>
        </w:rPr>
        <w:t>95</w:t>
      </w:r>
      <w:r w:rsidRPr="002B431A">
        <w:rPr>
          <w:rFonts w:ascii="宋体" w:eastAsia="PMingLiU" w:hAnsi="宋体" w:cs="宋体"/>
          <w:color w:val="auto"/>
          <w:highlight w:val="green"/>
          <w:lang w:val="zh-TW" w:eastAsia="zh-TW"/>
        </w:rPr>
        <w:t>%</w:t>
      </w:r>
      <w:r w:rsidRPr="002B431A">
        <w:rPr>
          <w:rFonts w:ascii="宋体" w:eastAsia="PMingLiU" w:hAnsi="宋体" w:cs="宋体"/>
          <w:color w:val="auto"/>
          <w:highlight w:val="green"/>
          <w:lang w:val="zh-TW" w:eastAsia="zh-TW"/>
        </w:rPr>
        <w:t>，尾款</w:t>
      </w:r>
      <w:r w:rsidRPr="002B431A">
        <w:rPr>
          <w:rFonts w:ascii="宋体" w:eastAsiaTheme="minorEastAsia" w:hAnsi="宋体" w:cs="宋体" w:hint="eastAsia"/>
          <w:color w:val="auto"/>
          <w:highlight w:val="green"/>
          <w:lang w:val="zh-TW"/>
        </w:rPr>
        <w:t>一年</w:t>
      </w:r>
      <w:r w:rsidRPr="002B431A">
        <w:rPr>
          <w:rFonts w:ascii="宋体" w:eastAsiaTheme="minorEastAsia" w:hAnsi="宋体" w:cs="宋体"/>
          <w:color w:val="auto"/>
          <w:highlight w:val="green"/>
          <w:lang w:val="zh-TW"/>
        </w:rPr>
        <w:t>后结清</w:t>
      </w:r>
      <w:r w:rsidR="005E1BB9" w:rsidRPr="002B431A">
        <w:rPr>
          <w:rFonts w:ascii="宋体" w:eastAsia="宋体" w:hAnsi="宋体" w:cs="宋体" w:hint="eastAsia"/>
          <w:color w:val="auto"/>
          <w:kern w:val="0"/>
          <w:highlight w:val="green"/>
          <w:u w:color="FF0000"/>
          <w:lang w:val="zh-TW"/>
        </w:rPr>
        <w:t>。</w:t>
      </w:r>
    </w:p>
    <w:p w14:paraId="587DF0F3" w14:textId="3F70EC59" w:rsidR="005B15E3" w:rsidRPr="001B0B77" w:rsidRDefault="0092773A">
      <w:pPr>
        <w:pStyle w:val="A2"/>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2"/>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2"/>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0"/>
        <w:spacing w:line="360" w:lineRule="auto"/>
        <w:ind w:firstLine="140"/>
        <w:rPr>
          <w:rFonts w:ascii="宋体" w:eastAsia="宋体" w:hAnsi="宋体" w:cs="宋体"/>
          <w:b/>
          <w:bCs/>
          <w:color w:val="auto"/>
          <w:lang w:val="zh-TW"/>
        </w:rPr>
      </w:pPr>
      <w:bookmarkStart w:id="6"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6"/>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223D468F"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w:t>
            </w:r>
            <w:r w:rsidR="002A2CC4">
              <w:rPr>
                <w:rFonts w:ascii="宋体" w:eastAsia="宋体" w:hAnsi="宋体" w:cs="宋体" w:hint="eastAsia"/>
                <w:kern w:val="2"/>
                <w:sz w:val="21"/>
                <w:szCs w:val="21"/>
                <w:highlight w:val="yellow"/>
                <w:lang w:val="zh-CN" w:eastAsia="zh-CN"/>
              </w:rPr>
              <w:t>022</w:t>
            </w:r>
            <w:r w:rsidRPr="00617B1E">
              <w:rPr>
                <w:rFonts w:ascii="宋体" w:eastAsia="宋体" w:hAnsi="宋体" w:cs="宋体" w:hint="eastAsia"/>
                <w:kern w:val="2"/>
                <w:sz w:val="21"/>
                <w:szCs w:val="21"/>
                <w:highlight w:val="yellow"/>
                <w:lang w:val="zh-CN" w:eastAsia="zh-CN"/>
              </w:rPr>
              <w:t>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60C5B3AC"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2A2C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年1月1日至提交响应文件截止日期前至少1个月的依法缴纳税收的相关证明材料复印件附于响应文件内</w:t>
            </w:r>
          </w:p>
          <w:p w14:paraId="2B337D1D" w14:textId="34302B12"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2A2C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2"/>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2"/>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7"/>
    </w:p>
    <w:p w14:paraId="38E3C670" w14:textId="77777777" w:rsidR="002B431A" w:rsidRPr="002B431A" w:rsidRDefault="00E86022" w:rsidP="002B431A">
      <w:pPr>
        <w:rPr>
          <w:rFonts w:ascii="Calibri" w:eastAsia="宋体" w:hAnsi="Calibri"/>
          <w:kern w:val="2"/>
          <w:sz w:val="28"/>
          <w:szCs w:val="28"/>
          <w:lang w:eastAsia="zh-CN"/>
        </w:rPr>
      </w:pPr>
      <w:r>
        <w:rPr>
          <w:rFonts w:ascii="宋体" w:eastAsia="宋体" w:hAnsi="宋体" w:cs="宋体" w:hint="eastAsia"/>
          <w:kern w:val="2"/>
          <w:szCs w:val="20"/>
          <w:lang w:eastAsia="zh-CN"/>
        </w:rPr>
        <w:t> </w:t>
      </w:r>
      <w:bookmarkStart w:id="8" w:name="_GoBack"/>
      <w:bookmarkEnd w:id="8"/>
      <w:r w:rsidR="002B431A" w:rsidRPr="002B431A">
        <w:rPr>
          <w:rFonts w:ascii="Calibri" w:eastAsia="宋体" w:hAnsi="Calibri" w:hint="eastAsia"/>
          <w:kern w:val="2"/>
          <w:sz w:val="28"/>
          <w:szCs w:val="28"/>
          <w:lang w:eastAsia="zh-CN"/>
        </w:rPr>
        <w:t>1-10</w:t>
      </w:r>
      <w:r w:rsidR="002B431A" w:rsidRPr="002B431A">
        <w:rPr>
          <w:rFonts w:ascii="Calibri" w:eastAsia="宋体" w:hAnsi="Calibri" w:hint="eastAsia"/>
          <w:kern w:val="2"/>
          <w:sz w:val="28"/>
          <w:szCs w:val="28"/>
          <w:lang w:eastAsia="zh-CN"/>
        </w:rPr>
        <w:t>号宿舍楼内墙屋顶维修需求</w:t>
      </w:r>
    </w:p>
    <w:p w14:paraId="1540818B"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一、工程概述：</w:t>
      </w:r>
    </w:p>
    <w:p w14:paraId="66B67694" w14:textId="77777777" w:rsidR="002B431A" w:rsidRPr="002B431A" w:rsidRDefault="002B431A" w:rsidP="002B431A">
      <w:pPr>
        <w:widowControl w:val="0"/>
        <w:ind w:firstLineChars="200" w:firstLine="56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近期学校对已毕业离校学生宿舍进行清整工作后，发现共有</w:t>
      </w:r>
      <w:r w:rsidRPr="002B431A">
        <w:rPr>
          <w:rFonts w:ascii="Calibri" w:eastAsia="宋体" w:hAnsi="Calibri" w:hint="eastAsia"/>
          <w:kern w:val="2"/>
          <w:sz w:val="28"/>
          <w:szCs w:val="28"/>
          <w:lang w:eastAsia="zh-CN"/>
        </w:rPr>
        <w:t>83</w:t>
      </w:r>
      <w:r w:rsidRPr="002B431A">
        <w:rPr>
          <w:rFonts w:ascii="Calibri" w:eastAsia="宋体" w:hAnsi="Calibri" w:hint="eastAsia"/>
          <w:kern w:val="2"/>
          <w:sz w:val="28"/>
          <w:szCs w:val="28"/>
          <w:lang w:eastAsia="zh-CN"/>
        </w:rPr>
        <w:t>间宿舍内部和部分宿舍楼的公共卫生间等区域出现屋内屋顶墙皮脱落现象，预计宿舍内修缮面积</w:t>
      </w:r>
      <w:r w:rsidRPr="002B431A">
        <w:rPr>
          <w:rFonts w:ascii="Calibri" w:eastAsia="宋体" w:hAnsi="Calibri" w:hint="eastAsia"/>
          <w:kern w:val="2"/>
          <w:sz w:val="28"/>
          <w:szCs w:val="28"/>
          <w:lang w:eastAsia="zh-CN"/>
        </w:rPr>
        <w:t>1200</w:t>
      </w:r>
      <w:r w:rsidRPr="002B431A">
        <w:rPr>
          <w:rFonts w:ascii="Calibri" w:eastAsia="宋体" w:hAnsi="Calibri" w:hint="eastAsia"/>
          <w:kern w:val="2"/>
          <w:sz w:val="28"/>
          <w:szCs w:val="28"/>
          <w:lang w:eastAsia="zh-CN"/>
        </w:rPr>
        <w:t>平米，其他区域修缮面积</w:t>
      </w:r>
      <w:r w:rsidRPr="002B431A">
        <w:rPr>
          <w:rFonts w:ascii="Calibri" w:eastAsia="宋体" w:hAnsi="Calibri" w:hint="eastAsia"/>
          <w:kern w:val="2"/>
          <w:sz w:val="28"/>
          <w:szCs w:val="28"/>
          <w:lang w:eastAsia="zh-CN"/>
        </w:rPr>
        <w:t>500</w:t>
      </w:r>
      <w:r w:rsidRPr="002B431A">
        <w:rPr>
          <w:rFonts w:ascii="Calibri" w:eastAsia="宋体" w:hAnsi="Calibri" w:hint="eastAsia"/>
          <w:kern w:val="2"/>
          <w:sz w:val="28"/>
          <w:szCs w:val="28"/>
          <w:lang w:eastAsia="zh-CN"/>
        </w:rPr>
        <w:t>平米，共计</w:t>
      </w:r>
      <w:r w:rsidRPr="002B431A">
        <w:rPr>
          <w:rFonts w:ascii="Calibri" w:eastAsia="宋体" w:hAnsi="Calibri" w:hint="eastAsia"/>
          <w:kern w:val="2"/>
          <w:sz w:val="28"/>
          <w:szCs w:val="28"/>
          <w:lang w:eastAsia="zh-CN"/>
        </w:rPr>
        <w:t>1700</w:t>
      </w:r>
      <w:r w:rsidRPr="002B431A">
        <w:rPr>
          <w:rFonts w:ascii="Calibri" w:eastAsia="宋体" w:hAnsi="Calibri" w:hint="eastAsia"/>
          <w:kern w:val="2"/>
          <w:sz w:val="28"/>
          <w:szCs w:val="28"/>
          <w:lang w:eastAsia="zh-CN"/>
        </w:rPr>
        <w:t>平米。</w:t>
      </w:r>
    </w:p>
    <w:p w14:paraId="00EFF7BE" w14:textId="77777777" w:rsidR="002B431A" w:rsidRPr="002B431A" w:rsidRDefault="002B431A" w:rsidP="002B431A">
      <w:pPr>
        <w:widowControl w:val="0"/>
        <w:ind w:firstLineChars="200" w:firstLine="56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为了做好</w:t>
      </w:r>
      <w:r w:rsidRPr="002B431A">
        <w:rPr>
          <w:rFonts w:ascii="Calibri" w:eastAsia="宋体" w:hAnsi="Calibri" w:hint="eastAsia"/>
          <w:kern w:val="2"/>
          <w:sz w:val="28"/>
          <w:szCs w:val="28"/>
          <w:lang w:eastAsia="zh-CN"/>
        </w:rPr>
        <w:t>2022</w:t>
      </w:r>
      <w:r w:rsidRPr="002B431A">
        <w:rPr>
          <w:rFonts w:ascii="Calibri" w:eastAsia="宋体" w:hAnsi="Calibri" w:hint="eastAsia"/>
          <w:kern w:val="2"/>
          <w:sz w:val="28"/>
          <w:szCs w:val="28"/>
          <w:lang w:eastAsia="zh-CN"/>
        </w:rPr>
        <w:t>级新生入住前的准备工作，保持学校学生宿舍生活区正常使用，经学院党委会立项，安排对学生宿舍楼房间和部分公共区域内的墙皮脱落的房间和公共区域进行修缮。</w:t>
      </w:r>
    </w:p>
    <w:p w14:paraId="10FFDDB0" w14:textId="77777777" w:rsidR="002B431A" w:rsidRPr="002B431A" w:rsidRDefault="002B431A" w:rsidP="002B431A">
      <w:pPr>
        <w:widowControl w:val="0"/>
        <w:jc w:val="both"/>
        <w:rPr>
          <w:rFonts w:ascii="Calibri" w:eastAsia="宋体" w:hAnsi="Calibri"/>
          <w:b/>
          <w:kern w:val="2"/>
          <w:sz w:val="28"/>
          <w:szCs w:val="28"/>
          <w:lang w:eastAsia="zh-CN"/>
        </w:rPr>
      </w:pPr>
      <w:r w:rsidRPr="002B431A">
        <w:rPr>
          <w:rFonts w:ascii="Calibri" w:eastAsia="宋体" w:hAnsi="Calibri" w:hint="eastAsia"/>
          <w:b/>
          <w:kern w:val="2"/>
          <w:sz w:val="28"/>
          <w:szCs w:val="28"/>
          <w:lang w:eastAsia="zh-CN"/>
        </w:rPr>
        <w:t>二、技术要求：</w:t>
      </w:r>
    </w:p>
    <w:p w14:paraId="42E85C1D"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1.</w:t>
      </w:r>
      <w:r w:rsidRPr="002B431A">
        <w:rPr>
          <w:rFonts w:ascii="Calibri" w:eastAsia="宋体" w:hAnsi="Calibri" w:hint="eastAsia"/>
          <w:kern w:val="2"/>
          <w:sz w:val="28"/>
          <w:szCs w:val="28"/>
          <w:lang w:eastAsia="zh-CN"/>
        </w:rPr>
        <w:t>铲除清理破损旧墙皮；</w:t>
      </w:r>
    </w:p>
    <w:p w14:paraId="6722AC32"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2.</w:t>
      </w:r>
      <w:r w:rsidRPr="002B431A">
        <w:rPr>
          <w:rFonts w:ascii="Calibri" w:eastAsia="宋体" w:hAnsi="Calibri" w:hint="eastAsia"/>
          <w:kern w:val="2"/>
          <w:sz w:val="28"/>
          <w:szCs w:val="28"/>
          <w:lang w:eastAsia="zh-CN"/>
        </w:rPr>
        <w:t>涂上两遍腻子膏，然后打磨找平；</w:t>
      </w:r>
    </w:p>
    <w:p w14:paraId="3834F2A6"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3.</w:t>
      </w:r>
      <w:r w:rsidRPr="002B431A">
        <w:rPr>
          <w:rFonts w:ascii="Calibri" w:eastAsia="宋体" w:hAnsi="Calibri" w:hint="eastAsia"/>
          <w:kern w:val="2"/>
          <w:sz w:val="28"/>
          <w:szCs w:val="28"/>
          <w:lang w:eastAsia="zh-CN"/>
        </w:rPr>
        <w:t>两遍乳胶漆（</w:t>
      </w:r>
      <w:r w:rsidRPr="002B431A">
        <w:rPr>
          <w:rFonts w:ascii="Calibri" w:eastAsia="宋体" w:hAnsi="Calibri" w:hint="eastAsia"/>
          <w:b/>
          <w:bCs/>
          <w:kern w:val="2"/>
          <w:sz w:val="28"/>
          <w:szCs w:val="28"/>
          <w:lang w:eastAsia="zh-CN"/>
        </w:rPr>
        <w:t>注：</w:t>
      </w:r>
      <w:r w:rsidRPr="002B431A">
        <w:rPr>
          <w:rFonts w:ascii="Calibri" w:eastAsia="宋体" w:hAnsi="Calibri" w:hint="eastAsia"/>
          <w:kern w:val="2"/>
          <w:sz w:val="28"/>
          <w:szCs w:val="28"/>
          <w:lang w:eastAsia="zh-CN"/>
        </w:rPr>
        <w:t>使用环保型乳胶漆）；</w:t>
      </w:r>
    </w:p>
    <w:p w14:paraId="624DA724"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4.</w:t>
      </w:r>
      <w:r w:rsidRPr="002B431A">
        <w:rPr>
          <w:rFonts w:ascii="Calibri" w:eastAsia="宋体" w:hAnsi="Calibri" w:hint="eastAsia"/>
          <w:kern w:val="2"/>
          <w:sz w:val="28"/>
          <w:szCs w:val="28"/>
          <w:lang w:eastAsia="zh-CN"/>
        </w:rPr>
        <w:t>楼道部分破损墙面按照上述流程施工（墙裙部分刷漆）；</w:t>
      </w:r>
    </w:p>
    <w:p w14:paraId="5811EBF0"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5.</w:t>
      </w:r>
      <w:r w:rsidRPr="002B431A">
        <w:rPr>
          <w:rFonts w:ascii="Calibri" w:eastAsia="宋体" w:hAnsi="Calibri" w:hint="eastAsia"/>
          <w:kern w:val="2"/>
          <w:sz w:val="28"/>
          <w:szCs w:val="28"/>
          <w:lang w:eastAsia="zh-CN"/>
        </w:rPr>
        <w:t>学生宿舍施工前做好地面和室内物品的保护；</w:t>
      </w:r>
    </w:p>
    <w:p w14:paraId="42954A8D"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6.</w:t>
      </w:r>
      <w:r w:rsidRPr="002B431A">
        <w:rPr>
          <w:rFonts w:ascii="Calibri" w:eastAsia="宋体" w:hAnsi="Calibri" w:hint="eastAsia"/>
          <w:kern w:val="2"/>
          <w:sz w:val="28"/>
          <w:szCs w:val="28"/>
          <w:lang w:eastAsia="zh-CN"/>
        </w:rPr>
        <w:t>工程竣工后彻底清洁现场。</w:t>
      </w:r>
    </w:p>
    <w:p w14:paraId="7459E06E" w14:textId="77777777" w:rsidR="002B431A" w:rsidRPr="002B431A" w:rsidRDefault="002B431A" w:rsidP="002B431A">
      <w:pPr>
        <w:widowControl w:val="0"/>
        <w:jc w:val="both"/>
        <w:rPr>
          <w:rFonts w:ascii="Calibri" w:eastAsia="宋体" w:hAnsi="Calibri"/>
          <w:b/>
          <w:kern w:val="2"/>
          <w:sz w:val="28"/>
          <w:szCs w:val="28"/>
          <w:lang w:eastAsia="zh-CN"/>
        </w:rPr>
      </w:pPr>
      <w:r w:rsidRPr="002B431A">
        <w:rPr>
          <w:rFonts w:ascii="Calibri" w:eastAsia="宋体" w:hAnsi="Calibri" w:hint="eastAsia"/>
          <w:b/>
          <w:kern w:val="2"/>
          <w:sz w:val="28"/>
          <w:szCs w:val="28"/>
          <w:lang w:eastAsia="zh-CN"/>
        </w:rPr>
        <w:t>以上施工参数和面积以现场踏勘为主。</w:t>
      </w:r>
    </w:p>
    <w:p w14:paraId="3703DAAA" w14:textId="77777777" w:rsidR="002B431A" w:rsidRPr="002B431A" w:rsidRDefault="002B431A" w:rsidP="002B431A">
      <w:pPr>
        <w:widowControl w:val="0"/>
        <w:jc w:val="both"/>
        <w:rPr>
          <w:rFonts w:ascii="Calibri" w:eastAsia="宋体" w:hAnsi="Calibri"/>
          <w:b/>
          <w:kern w:val="2"/>
          <w:sz w:val="28"/>
          <w:szCs w:val="28"/>
          <w:lang w:eastAsia="zh-CN"/>
        </w:rPr>
      </w:pPr>
      <w:r w:rsidRPr="002B431A">
        <w:rPr>
          <w:rFonts w:ascii="Calibri" w:eastAsia="宋体" w:hAnsi="Calibri" w:hint="eastAsia"/>
          <w:b/>
          <w:kern w:val="2"/>
          <w:sz w:val="28"/>
          <w:szCs w:val="28"/>
          <w:lang w:eastAsia="zh-CN"/>
        </w:rPr>
        <w:t>三、质保时间：</w:t>
      </w:r>
    </w:p>
    <w:p w14:paraId="29E88B98" w14:textId="77777777" w:rsidR="002B431A" w:rsidRPr="002B431A" w:rsidRDefault="002B431A" w:rsidP="002B431A">
      <w:pPr>
        <w:widowControl w:val="0"/>
        <w:jc w:val="both"/>
        <w:rPr>
          <w:rFonts w:ascii="Calibri" w:eastAsia="宋体" w:hAnsi="Calibri"/>
          <w:kern w:val="2"/>
          <w:sz w:val="28"/>
          <w:szCs w:val="28"/>
          <w:lang w:eastAsia="zh-CN"/>
        </w:rPr>
      </w:pPr>
      <w:r w:rsidRPr="002B431A">
        <w:rPr>
          <w:rFonts w:ascii="Calibri" w:eastAsia="宋体" w:hAnsi="Calibri" w:hint="eastAsia"/>
          <w:kern w:val="2"/>
          <w:sz w:val="28"/>
          <w:szCs w:val="28"/>
          <w:lang w:eastAsia="zh-CN"/>
        </w:rPr>
        <w:t>质保期</w:t>
      </w:r>
      <w:r w:rsidRPr="002B431A">
        <w:rPr>
          <w:rFonts w:ascii="Calibri" w:eastAsia="宋体" w:hAnsi="Calibri" w:hint="eastAsia"/>
          <w:kern w:val="2"/>
          <w:sz w:val="28"/>
          <w:szCs w:val="28"/>
          <w:lang w:eastAsia="zh-CN"/>
        </w:rPr>
        <w:t>1</w:t>
      </w:r>
      <w:r w:rsidRPr="002B431A">
        <w:rPr>
          <w:rFonts w:ascii="Calibri" w:eastAsia="宋体" w:hAnsi="Calibri" w:hint="eastAsia"/>
          <w:kern w:val="2"/>
          <w:sz w:val="28"/>
          <w:szCs w:val="28"/>
          <w:lang w:eastAsia="zh-CN"/>
        </w:rPr>
        <w:t>年，质保金为工程款总额的</w:t>
      </w:r>
      <w:r w:rsidRPr="002B431A">
        <w:rPr>
          <w:rFonts w:ascii="Calibri" w:eastAsia="宋体" w:hAnsi="Calibri" w:hint="eastAsia"/>
          <w:kern w:val="2"/>
          <w:sz w:val="28"/>
          <w:szCs w:val="28"/>
          <w:lang w:eastAsia="zh-CN"/>
        </w:rPr>
        <w:t>5%</w:t>
      </w:r>
      <w:r w:rsidRPr="002B431A">
        <w:rPr>
          <w:rFonts w:ascii="Calibri" w:eastAsia="宋体" w:hAnsi="Calibri" w:hint="eastAsia"/>
          <w:kern w:val="2"/>
          <w:sz w:val="28"/>
          <w:szCs w:val="28"/>
          <w:lang w:eastAsia="zh-CN"/>
        </w:rPr>
        <w:t>。</w:t>
      </w:r>
    </w:p>
    <w:p w14:paraId="6B0ABA3B" w14:textId="60F4F8B6" w:rsidR="005B15E3" w:rsidRPr="001B0B77" w:rsidRDefault="0092773A" w:rsidP="002B431A">
      <w:pPr>
        <w:widowControl w:val="0"/>
        <w:spacing w:line="360" w:lineRule="auto"/>
        <w:ind w:firstLineChars="200" w:firstLine="482"/>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5"/>
          <w:rFonts w:ascii="宋体" w:eastAsia="宋体" w:hAnsi="宋体" w:cs="宋体"/>
          <w:color w:val="auto"/>
          <w:sz w:val="28"/>
          <w:szCs w:val="28"/>
        </w:rPr>
      </w:pPr>
      <w:bookmarkStart w:id="9" w:name="_Toc21"/>
      <w:bookmarkStart w:id="10" w:name="_Toc57632759"/>
      <w:r w:rsidRPr="001B0B77">
        <w:rPr>
          <w:rStyle w:val="aff5"/>
          <w:rFonts w:ascii="宋体" w:eastAsia="宋体" w:hAnsi="宋体" w:cs="宋体"/>
          <w:color w:val="auto"/>
          <w:sz w:val="28"/>
          <w:szCs w:val="28"/>
          <w:lang w:val="zh-TW" w:eastAsia="zh-TW"/>
        </w:rPr>
        <w:lastRenderedPageBreak/>
        <w:t>第</w:t>
      </w:r>
      <w:r w:rsidR="005B4AB7">
        <w:rPr>
          <w:rStyle w:val="aff5"/>
          <w:rFonts w:ascii="宋体" w:eastAsia="宋体" w:hAnsi="宋体" w:cs="宋体" w:hint="eastAsia"/>
          <w:color w:val="auto"/>
          <w:sz w:val="28"/>
          <w:szCs w:val="28"/>
          <w:lang w:val="zh-TW"/>
        </w:rPr>
        <w:t>三</w:t>
      </w:r>
      <w:r w:rsidRPr="001B0B77">
        <w:rPr>
          <w:rStyle w:val="aff5"/>
          <w:rFonts w:ascii="宋体" w:eastAsia="宋体" w:hAnsi="宋体" w:cs="宋体"/>
          <w:color w:val="auto"/>
          <w:sz w:val="28"/>
          <w:szCs w:val="28"/>
          <w:lang w:val="zh-TW" w:eastAsia="zh-TW"/>
        </w:rPr>
        <w:t>部分</w:t>
      </w:r>
      <w:r w:rsidRPr="001B0B77">
        <w:rPr>
          <w:rStyle w:val="aff5"/>
          <w:rFonts w:ascii="宋体" w:eastAsia="宋体" w:hAnsi="宋体" w:cs="宋体" w:hint="eastAsia"/>
          <w:color w:val="auto"/>
          <w:sz w:val="28"/>
          <w:szCs w:val="28"/>
          <w:lang w:val="zh-TW"/>
        </w:rPr>
        <w:t xml:space="preserve"> </w:t>
      </w:r>
      <w:r w:rsidRPr="001B0B77">
        <w:rPr>
          <w:rStyle w:val="aff5"/>
          <w:rFonts w:ascii="宋体" w:eastAsia="宋体" w:hAnsi="宋体" w:cs="宋体"/>
          <w:color w:val="auto"/>
          <w:sz w:val="28"/>
          <w:szCs w:val="28"/>
          <w:lang w:val="zh-TW" w:eastAsia="zh-TW"/>
        </w:rPr>
        <w:t>附件</w:t>
      </w:r>
      <w:r w:rsidRPr="001B0B77">
        <w:rPr>
          <w:rStyle w:val="aff5"/>
          <w:rFonts w:ascii="宋体" w:eastAsia="宋体" w:hAnsi="宋体" w:cs="宋体"/>
          <w:color w:val="auto"/>
          <w:sz w:val="28"/>
          <w:szCs w:val="28"/>
        </w:rPr>
        <w:t>――</w:t>
      </w:r>
      <w:r w:rsidRPr="001B0B77">
        <w:rPr>
          <w:rStyle w:val="aff5"/>
          <w:rFonts w:ascii="宋体" w:eastAsia="宋体" w:hAnsi="宋体" w:cs="宋体" w:hint="eastAsia"/>
          <w:color w:val="auto"/>
          <w:sz w:val="28"/>
          <w:szCs w:val="28"/>
          <w:lang w:val="zh-TW" w:eastAsia="zh-TW"/>
        </w:rPr>
        <w:t>响应文件</w:t>
      </w:r>
      <w:r w:rsidRPr="001B0B77">
        <w:rPr>
          <w:rStyle w:val="aff5"/>
          <w:rFonts w:ascii="宋体" w:eastAsia="宋体" w:hAnsi="宋体" w:cs="宋体"/>
          <w:color w:val="auto"/>
          <w:sz w:val="28"/>
          <w:szCs w:val="28"/>
          <w:lang w:val="zh-TW" w:eastAsia="zh-TW"/>
        </w:rPr>
        <w:t>格式</w:t>
      </w:r>
      <w:bookmarkEnd w:id="9"/>
      <w:bookmarkEnd w:id="10"/>
    </w:p>
    <w:p w14:paraId="5B1A5791" w14:textId="77777777" w:rsidR="005B15E3" w:rsidRPr="001B0B77" w:rsidRDefault="005B15E3">
      <w:pPr>
        <w:pStyle w:val="A2"/>
        <w:ind w:firstLine="480"/>
        <w:rPr>
          <w:color w:val="auto"/>
        </w:rPr>
      </w:pPr>
    </w:p>
    <w:p w14:paraId="1C9E2DF2" w14:textId="1D410B92" w:rsidR="005B15E3" w:rsidRPr="001B0B77" w:rsidRDefault="0092773A">
      <w:pPr>
        <w:pStyle w:val="A2"/>
        <w:ind w:firstLine="480"/>
        <w:rPr>
          <w:color w:val="auto"/>
          <w:lang w:val="zh-TW" w:eastAsia="zh-TW"/>
        </w:rPr>
      </w:pPr>
      <w:r w:rsidRPr="001B0B77">
        <w:rPr>
          <w:rStyle w:val="aff5"/>
          <w:rFonts w:ascii="宋体" w:eastAsia="宋体" w:hAnsi="宋体" w:cs="宋体"/>
          <w:color w:val="auto"/>
          <w:lang w:val="zh-TW" w:eastAsia="zh-TW"/>
        </w:rPr>
        <w:t>一、</w:t>
      </w:r>
      <w:r w:rsidRPr="001B0B77">
        <w:rPr>
          <w:rStyle w:val="aff5"/>
          <w:rFonts w:ascii="宋体" w:eastAsia="宋体" w:hAnsi="宋体" w:cs="宋体" w:hint="eastAsia"/>
          <w:color w:val="auto"/>
          <w:lang w:val="zh-TW" w:eastAsia="zh-TW"/>
        </w:rPr>
        <w:t>响应文件</w:t>
      </w:r>
      <w:r w:rsidRPr="001B0B77">
        <w:rPr>
          <w:rStyle w:val="aff5"/>
          <w:rFonts w:ascii="宋体" w:eastAsia="宋体" w:hAnsi="宋体" w:cs="宋体"/>
          <w:color w:val="auto"/>
          <w:lang w:val="zh-TW" w:eastAsia="zh-TW"/>
        </w:rPr>
        <w:t>格式</w:t>
      </w:r>
    </w:p>
    <w:p w14:paraId="0EECB4EC" w14:textId="003FE2C3" w:rsidR="005B15E3" w:rsidRPr="00253B09" w:rsidRDefault="0092773A" w:rsidP="005B4AB7">
      <w:pPr>
        <w:pStyle w:val="A2"/>
        <w:ind w:firstLine="480"/>
        <w:rPr>
          <w:rStyle w:val="aff5"/>
          <w:rFonts w:ascii="宋体" w:eastAsia="宋体" w:hAnsi="宋体" w:cs="宋体"/>
          <w:b/>
          <w:bCs/>
          <w:color w:val="auto"/>
        </w:rPr>
      </w:pPr>
      <w:r w:rsidRPr="00253B09">
        <w:rPr>
          <w:rStyle w:val="Hyperlink0"/>
          <w:b/>
          <w:bCs/>
          <w:color w:val="auto"/>
        </w:rPr>
        <w:t>1</w:t>
      </w:r>
      <w:r w:rsidRPr="00253B09">
        <w:rPr>
          <w:rStyle w:val="aff5"/>
          <w:rFonts w:ascii="宋体" w:eastAsia="宋体" w:hAnsi="宋体" w:cs="宋体"/>
          <w:b/>
          <w:bCs/>
          <w:color w:val="auto"/>
          <w:lang w:val="zh-TW" w:eastAsia="zh-TW"/>
        </w:rPr>
        <w:t>、单独装订、密封。</w:t>
      </w:r>
    </w:p>
    <w:p w14:paraId="29E58AB7" w14:textId="77777777" w:rsidR="005B15E3" w:rsidRPr="001B0B77" w:rsidRDefault="005B15E3">
      <w:pPr>
        <w:pStyle w:val="A2"/>
        <w:ind w:firstLine="480"/>
        <w:rPr>
          <w:rFonts w:ascii="宋体" w:eastAsia="宋体" w:hAnsi="宋体" w:cs="宋体"/>
          <w:color w:val="auto"/>
        </w:rPr>
      </w:pPr>
    </w:p>
    <w:p w14:paraId="6607652C" w14:textId="77777777" w:rsidR="005B15E3" w:rsidRPr="001B0B77" w:rsidRDefault="0092773A">
      <w:pPr>
        <w:pStyle w:val="A2"/>
        <w:tabs>
          <w:tab w:val="left" w:pos="360"/>
        </w:tabs>
        <w:ind w:firstLine="480"/>
        <w:jc w:val="right"/>
        <w:rPr>
          <w:color w:val="auto"/>
        </w:rPr>
      </w:pPr>
      <w:r w:rsidRPr="001B0B77">
        <w:rPr>
          <w:rStyle w:val="aff5"/>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1"/>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58102408"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3C0953">
        <w:rPr>
          <w:rFonts w:ascii="宋体" w:eastAsia="宋体" w:hAnsi="宋体" w:cs="宋体" w:hint="eastAsia"/>
          <w:u w:color="000000"/>
          <w:lang w:val="zh-TW" w:eastAsia="zh-TW"/>
        </w:rPr>
        <w:t>七</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1"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1"/>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56D9" w14:textId="77777777" w:rsidR="00AE7B0C" w:rsidRDefault="00AE7B0C">
      <w:r>
        <w:separator/>
      </w:r>
    </w:p>
  </w:endnote>
  <w:endnote w:type="continuationSeparator" w:id="0">
    <w:p w14:paraId="2105E9EC" w14:textId="77777777" w:rsidR="00AE7B0C" w:rsidRDefault="00AE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4"/>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4"/>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4"/>
          <w:jc w:val="center"/>
        </w:pPr>
        <w:r>
          <w:fldChar w:fldCharType="begin"/>
        </w:r>
        <w:r>
          <w:instrText>PAGE   \* MERGEFORMAT</w:instrText>
        </w:r>
        <w:r>
          <w:fldChar w:fldCharType="separate"/>
        </w:r>
        <w:r w:rsidR="002B431A" w:rsidRPr="002B431A">
          <w:rPr>
            <w:noProof/>
            <w:lang w:val="zh-CN"/>
          </w:rPr>
          <w:t>7</w:t>
        </w:r>
        <w:r>
          <w:fldChar w:fldCharType="end"/>
        </w:r>
      </w:p>
    </w:sdtContent>
  </w:sdt>
  <w:p w14:paraId="18BA6F11" w14:textId="77777777" w:rsidR="000F48E2" w:rsidRDefault="000F48E2">
    <w:pPr>
      <w:pStyle w:val="af4"/>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4"/>
          <w:jc w:val="center"/>
        </w:pPr>
        <w:r>
          <w:fldChar w:fldCharType="begin"/>
        </w:r>
        <w:r>
          <w:instrText>PAGE   \* MERGEFORMAT</w:instrText>
        </w:r>
        <w:r>
          <w:fldChar w:fldCharType="separate"/>
        </w:r>
        <w:r w:rsidR="002B431A" w:rsidRPr="002B431A">
          <w:rPr>
            <w:noProof/>
            <w:lang w:val="zh-CN"/>
          </w:rPr>
          <w:t>10</w:t>
        </w:r>
        <w:r>
          <w:fldChar w:fldCharType="end"/>
        </w:r>
      </w:p>
    </w:sdtContent>
  </w:sdt>
  <w:p w14:paraId="18E35FDD" w14:textId="77777777" w:rsidR="000F48E2" w:rsidRDefault="000F48E2">
    <w:pPr>
      <w:pStyle w:val="af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63CE" w14:textId="77777777" w:rsidR="00AE7B0C" w:rsidRDefault="00AE7B0C">
      <w:r>
        <w:separator/>
      </w:r>
    </w:p>
  </w:footnote>
  <w:footnote w:type="continuationSeparator" w:id="0">
    <w:p w14:paraId="69FD4E6A" w14:textId="77777777" w:rsidR="00AE7B0C" w:rsidRDefault="00AE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3"/>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2B431A">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2B431A">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nsid w:val="3E7328E1"/>
    <w:multiLevelType w:val="singleLevel"/>
    <w:tmpl w:val="3E7328E1"/>
    <w:lvl w:ilvl="0">
      <w:start w:val="1"/>
      <w:numFmt w:val="decimal"/>
      <w:lvlText w:val="%1."/>
      <w:lvlJc w:val="left"/>
      <w:pPr>
        <w:tabs>
          <w:tab w:val="num" w:pos="312"/>
        </w:tabs>
      </w:pPr>
    </w:lvl>
  </w:abstractNum>
  <w:abstractNum w:abstractNumId="6">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nsid w:val="64F30A43"/>
    <w:multiLevelType w:val="singleLevel"/>
    <w:tmpl w:val="64F30A43"/>
    <w:lvl w:ilvl="0">
      <w:start w:val="1"/>
      <w:numFmt w:val="decimal"/>
      <w:lvlText w:val="%1."/>
      <w:lvlJc w:val="left"/>
      <w:pPr>
        <w:tabs>
          <w:tab w:val="num" w:pos="312"/>
        </w:tabs>
      </w:pPr>
    </w:lvl>
  </w:abstractNum>
  <w:abstractNum w:abstractNumId="8">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B81C40"/>
    <w:multiLevelType w:val="singleLevel"/>
    <w:tmpl w:val="70B81C40"/>
    <w:lvl w:ilvl="0">
      <w:start w:val="5"/>
      <w:numFmt w:val="chineseCounting"/>
      <w:suff w:val="nothing"/>
      <w:lvlText w:val="%1、"/>
      <w:lvlJc w:val="left"/>
      <w:rPr>
        <w:rFonts w:hint="eastAsia"/>
      </w:rPr>
    </w:lvl>
  </w:abstractNum>
  <w:num w:numId="1">
    <w:abstractNumId w:val="8"/>
  </w:num>
  <w:num w:numId="2">
    <w:abstractNumId w:val="3"/>
  </w:num>
  <w:num w:numId="3">
    <w:abstractNumId w:val="9"/>
  </w:num>
  <w:num w:numId="4">
    <w:abstractNumId w:val="6"/>
  </w:num>
  <w:num w:numId="5">
    <w:abstractNumId w:val="2"/>
  </w:num>
  <w:num w:numId="6">
    <w:abstractNumId w:val="7"/>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9">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a">
    <w:name w:val="Document Map"/>
    <w:basedOn w:val="a0"/>
    <w:link w:val="Char3"/>
    <w:unhideWhenUsed/>
    <w:qFormat/>
    <w:pPr>
      <w:widowControl w:val="0"/>
      <w:shd w:val="clear" w:color="auto" w:fill="000080"/>
      <w:jc w:val="both"/>
    </w:pPr>
    <w:rPr>
      <w:rFonts w:eastAsia="宋体"/>
      <w:kern w:val="2"/>
      <w:sz w:val="21"/>
      <w:lang w:eastAsia="zh-CN"/>
    </w:rPr>
  </w:style>
  <w:style w:type="paragraph" w:styleId="ab">
    <w:name w:val="annotation text"/>
    <w:basedOn w:val="a0"/>
    <w:link w:val="Char4"/>
    <w:uiPriority w:val="99"/>
    <w:unhideWhenUsed/>
    <w:qFormat/>
    <w:pPr>
      <w:widowControl w:val="0"/>
    </w:pPr>
    <w:rPr>
      <w:rFonts w:eastAsia="宋体"/>
      <w:kern w:val="2"/>
      <w:sz w:val="21"/>
      <w:lang w:eastAsia="zh-CN"/>
    </w:rPr>
  </w:style>
  <w:style w:type="paragraph" w:styleId="ac">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d">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e">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
    <w:name w:val="Body Text Indent"/>
    <w:basedOn w:val="a0"/>
    <w:link w:val="Char7"/>
    <w:unhideWhenUsed/>
    <w:qFormat/>
    <w:pPr>
      <w:widowControl w:val="0"/>
      <w:ind w:leftChars="200" w:left="420"/>
      <w:jc w:val="both"/>
    </w:pPr>
    <w:rPr>
      <w:rFonts w:eastAsia="宋体"/>
      <w:kern w:val="2"/>
      <w:sz w:val="21"/>
      <w:lang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af0">
    <w:name w:val="Plain Text"/>
    <w:basedOn w:val="a0"/>
    <w:link w:val="Char20"/>
    <w:qFormat/>
    <w:rPr>
      <w:rFonts w:hAnsi="Courier New" w:hint="eastAsia"/>
      <w:szCs w:val="20"/>
    </w:rPr>
  </w:style>
  <w:style w:type="paragraph" w:styleId="af1">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2">
    <w:name w:val="endnote text"/>
    <w:basedOn w:val="a0"/>
    <w:link w:val="Char9"/>
    <w:uiPriority w:val="99"/>
    <w:semiHidden/>
    <w:unhideWhenUsed/>
    <w:qFormat/>
    <w:pPr>
      <w:widowControl w:val="0"/>
      <w:snapToGrid w:val="0"/>
    </w:pPr>
    <w:rPr>
      <w:rFonts w:eastAsia="宋体"/>
      <w:kern w:val="2"/>
      <w:sz w:val="21"/>
      <w:lang w:eastAsia="zh-CN"/>
    </w:rPr>
  </w:style>
  <w:style w:type="paragraph" w:styleId="af3">
    <w:name w:val="Balloon Text"/>
    <w:basedOn w:val="a0"/>
    <w:link w:val="Chara"/>
    <w:unhideWhenUsed/>
    <w:qFormat/>
    <w:rPr>
      <w:sz w:val="18"/>
      <w:szCs w:val="18"/>
    </w:rPr>
  </w:style>
  <w:style w:type="paragraph" w:styleId="af4">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5">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6">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af7">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8">
    <w:name w:val="footnote text"/>
    <w:basedOn w:val="a0"/>
    <w:link w:val="Charf"/>
    <w:unhideWhenUsed/>
    <w:qFormat/>
    <w:pPr>
      <w:widowControl w:val="0"/>
      <w:snapToGrid w:val="0"/>
    </w:pPr>
    <w:rPr>
      <w:rFonts w:eastAsia="宋体"/>
      <w:kern w:val="2"/>
      <w:sz w:val="18"/>
      <w:lang w:eastAsia="zh-CN"/>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9">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a">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b">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c">
    <w:name w:val="annotation subject"/>
    <w:basedOn w:val="ab"/>
    <w:next w:val="ab"/>
    <w:link w:val="Charf2"/>
    <w:uiPriority w:val="99"/>
    <w:unhideWhenUsed/>
    <w:qFormat/>
    <w:rPr>
      <w:b/>
    </w:rPr>
  </w:style>
  <w:style w:type="paragraph" w:styleId="afd">
    <w:name w:val="Body Text First Indent"/>
    <w:basedOn w:val="ae"/>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3">
    <w:name w:val="Body Text First Indent 2"/>
    <w:next w:val="a0"/>
    <w:link w:val="2Char0"/>
    <w:uiPriority w:val="99"/>
    <w:unhideWhenUsed/>
    <w:qFormat/>
    <w:pPr>
      <w:ind w:firstLineChars="200" w:firstLine="420"/>
    </w:pPr>
    <w:rPr>
      <w:rFonts w:ascii="Calibri" w:hAnsi="Calibri"/>
      <w:sz w:val="21"/>
      <w:szCs w:val="22"/>
    </w:rPr>
  </w:style>
  <w:style w:type="table" w:styleId="afe">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3"/>
    <w:uiPriority w:val="99"/>
    <w:semiHidden/>
    <w:unhideWhenUsed/>
    <w:qFormat/>
    <w:rPr>
      <w:vertAlign w:val="superscript"/>
    </w:rPr>
  </w:style>
  <w:style w:type="character" w:styleId="aff0">
    <w:name w:val="FollowedHyperlink"/>
    <w:basedOn w:val="a3"/>
    <w:uiPriority w:val="99"/>
    <w:unhideWhenUsed/>
    <w:qFormat/>
    <w:rPr>
      <w:color w:val="800080"/>
      <w:u w:val="single"/>
    </w:rPr>
  </w:style>
  <w:style w:type="character" w:styleId="aff1">
    <w:name w:val="Hyperlink"/>
    <w:uiPriority w:val="99"/>
    <w:qFormat/>
    <w:rPr>
      <w:u w:val="single"/>
    </w:rPr>
  </w:style>
  <w:style w:type="character" w:styleId="aff2">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3">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4">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5">
    <w:name w:val="无"/>
    <w:qFormat/>
  </w:style>
  <w:style w:type="character" w:customStyle="1" w:styleId="Hyperlink0">
    <w:name w:val="Hyperlink.0"/>
    <w:basedOn w:val="aff5"/>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5"/>
    <w:qFormat/>
    <w:rPr>
      <w:sz w:val="18"/>
      <w:szCs w:val="18"/>
      <w:lang w:eastAsia="en-US"/>
    </w:rPr>
  </w:style>
  <w:style w:type="character" w:customStyle="1" w:styleId="Charb">
    <w:name w:val="页脚 Char"/>
    <w:basedOn w:val="a3"/>
    <w:link w:val="af4"/>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3"/>
    <w:qFormat/>
    <w:rPr>
      <w:sz w:val="18"/>
      <w:szCs w:val="18"/>
      <w:lang w:eastAsia="en-US"/>
    </w:rPr>
  </w:style>
  <w:style w:type="character" w:customStyle="1" w:styleId="3Char0">
    <w:name w:val="正文文本缩进 3 Char"/>
    <w:basedOn w:val="a3"/>
    <w:link w:val="31"/>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6">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7">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9"/>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5">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5"/>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8"/>
    <w:qFormat/>
    <w:rPr>
      <w:rFonts w:ascii="Times New Roman" w:eastAsia="宋体" w:hAnsi="Times New Roman"/>
      <w:kern w:val="2"/>
      <w:sz w:val="18"/>
      <w:szCs w:val="24"/>
    </w:rPr>
  </w:style>
  <w:style w:type="character" w:customStyle="1" w:styleId="Char4">
    <w:name w:val="批注文字 Char"/>
    <w:basedOn w:val="a3"/>
    <w:link w:val="ab"/>
    <w:uiPriority w:val="99"/>
    <w:qFormat/>
    <w:rPr>
      <w:rFonts w:ascii="Times New Roman" w:eastAsia="宋体" w:hAnsi="Times New Roman"/>
      <w:kern w:val="2"/>
      <w:sz w:val="21"/>
      <w:szCs w:val="24"/>
    </w:rPr>
  </w:style>
  <w:style w:type="character" w:customStyle="1" w:styleId="Char9">
    <w:name w:val="尾注文本 Char"/>
    <w:basedOn w:val="a3"/>
    <w:link w:val="af2"/>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b"/>
    <w:uiPriority w:val="10"/>
    <w:qFormat/>
    <w:rPr>
      <w:rFonts w:ascii="Arial" w:eastAsia="宋体" w:hAnsi="Arial"/>
      <w:b/>
      <w:kern w:val="2"/>
      <w:sz w:val="32"/>
      <w:szCs w:val="24"/>
    </w:rPr>
  </w:style>
  <w:style w:type="character" w:customStyle="1" w:styleId="Char6">
    <w:name w:val="结束语 Char"/>
    <w:basedOn w:val="a3"/>
    <w:link w:val="ad"/>
    <w:uiPriority w:val="99"/>
    <w:semiHidden/>
    <w:qFormat/>
    <w:rPr>
      <w:rFonts w:ascii="Times New Roman" w:eastAsia="宋体" w:hAnsi="Times New Roman"/>
      <w:kern w:val="2"/>
      <w:sz w:val="21"/>
      <w:szCs w:val="24"/>
    </w:rPr>
  </w:style>
  <w:style w:type="character" w:customStyle="1" w:styleId="Chard">
    <w:name w:val="签名 Char"/>
    <w:basedOn w:val="a3"/>
    <w:link w:val="af6"/>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
    <w:qFormat/>
    <w:rPr>
      <w:rFonts w:ascii="Times New Roman" w:eastAsia="宋体" w:hAnsi="Times New Roman"/>
      <w:kern w:val="2"/>
      <w:sz w:val="21"/>
      <w:szCs w:val="24"/>
    </w:rPr>
  </w:style>
  <w:style w:type="character" w:customStyle="1" w:styleId="Charf0">
    <w:name w:val="信息标题 Char"/>
    <w:basedOn w:val="a3"/>
    <w:link w:val="af9"/>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7"/>
    <w:uiPriority w:val="11"/>
    <w:qFormat/>
    <w:rPr>
      <w:rFonts w:ascii="Arial" w:eastAsia="宋体" w:hAnsi="Arial"/>
      <w:b/>
      <w:kern w:val="28"/>
      <w:sz w:val="32"/>
      <w:szCs w:val="24"/>
    </w:rPr>
  </w:style>
  <w:style w:type="character" w:customStyle="1" w:styleId="Char5">
    <w:name w:val="称呼 Char"/>
    <w:basedOn w:val="a3"/>
    <w:link w:val="ac"/>
    <w:uiPriority w:val="99"/>
    <w:semiHidden/>
    <w:qFormat/>
    <w:rPr>
      <w:rFonts w:ascii="Times New Roman" w:eastAsia="宋体" w:hAnsi="Times New Roman"/>
      <w:kern w:val="2"/>
      <w:sz w:val="21"/>
      <w:szCs w:val="24"/>
    </w:rPr>
  </w:style>
  <w:style w:type="character" w:customStyle="1" w:styleId="Char8">
    <w:name w:val="日期 Char"/>
    <w:basedOn w:val="a3"/>
    <w:link w:val="af1"/>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e"/>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d"/>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3"/>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a"/>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c"/>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8">
    <w:name w:val="表格文字正文"/>
    <w:basedOn w:val="a0"/>
    <w:qFormat/>
    <w:pPr>
      <w:widowControl w:val="0"/>
      <w:spacing w:line="264" w:lineRule="auto"/>
      <w:jc w:val="center"/>
    </w:pPr>
    <w:rPr>
      <w:rFonts w:ascii="宋体" w:eastAsia="仿宋" w:hAnsi="宋体"/>
      <w:kern w:val="2"/>
      <w:lang w:eastAsia="zh-CN"/>
    </w:rPr>
  </w:style>
  <w:style w:type="table" w:customStyle="1" w:styleId="60">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6">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3">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9">
    <w:name w:val="石墨文档正文"/>
    <w:qFormat/>
    <w:rPr>
      <w:rFonts w:ascii="微软雅黑" w:eastAsia="微软雅黑" w:hAnsi="微软雅黑" w:cs="微软雅黑"/>
      <w:sz w:val="24"/>
      <w:szCs w:val="24"/>
    </w:rPr>
  </w:style>
  <w:style w:type="character" w:customStyle="1" w:styleId="Charf4">
    <w:name w:val="列出段落 Char"/>
    <w:link w:val="aff7"/>
    <w:uiPriority w:val="34"/>
    <w:qFormat/>
    <w:rsid w:val="00563285"/>
    <w:rPr>
      <w:rFonts w:eastAsiaTheme="minorEastAsia"/>
      <w:sz w:val="24"/>
      <w:szCs w:val="24"/>
      <w:lang w:eastAsia="en-US"/>
    </w:rPr>
  </w:style>
  <w:style w:type="paragraph" w:styleId="73">
    <w:name w:val="toc 7"/>
    <w:basedOn w:val="a0"/>
    <w:next w:val="a0"/>
    <w:uiPriority w:val="39"/>
    <w:qFormat/>
    <w:rsid w:val="00E86022"/>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E86022"/>
    <w:pPr>
      <w:numPr>
        <w:ilvl w:val="1"/>
        <w:numId w:val="10"/>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
    <w:name w:val="List Number"/>
    <w:basedOn w:val="a0"/>
    <w:uiPriority w:val="1"/>
    <w:unhideWhenUsed/>
    <w:qFormat/>
    <w:rsid w:val="00E86022"/>
    <w:pPr>
      <w:numPr>
        <w:numId w:val="10"/>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a">
    <w:name w:val="Normal Indent"/>
    <w:basedOn w:val="a0"/>
    <w:semiHidden/>
    <w:rsid w:val="00E86022"/>
    <w:pPr>
      <w:widowControl w:val="0"/>
      <w:ind w:firstLine="420"/>
      <w:jc w:val="both"/>
    </w:pPr>
    <w:rPr>
      <w:rFonts w:eastAsia="宋体"/>
      <w:kern w:val="2"/>
      <w:sz w:val="21"/>
      <w:szCs w:val="20"/>
      <w:lang w:eastAsia="zh-CN"/>
    </w:rPr>
  </w:style>
  <w:style w:type="paragraph" w:styleId="3">
    <w:name w:val="List Number 3"/>
    <w:basedOn w:val="a0"/>
    <w:uiPriority w:val="18"/>
    <w:unhideWhenUsed/>
    <w:qFormat/>
    <w:rsid w:val="00E86022"/>
    <w:pPr>
      <w:numPr>
        <w:ilvl w:val="2"/>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52">
    <w:name w:val="toc 5"/>
    <w:basedOn w:val="a0"/>
    <w:next w:val="a0"/>
    <w:uiPriority w:val="39"/>
    <w:qFormat/>
    <w:rsid w:val="00E86022"/>
    <w:pPr>
      <w:widowControl w:val="0"/>
      <w:ind w:leftChars="800" w:left="1680"/>
      <w:jc w:val="both"/>
    </w:pPr>
    <w:rPr>
      <w:rFonts w:eastAsia="宋体"/>
      <w:kern w:val="2"/>
      <w:sz w:val="21"/>
      <w:lang w:eastAsia="zh-CN"/>
    </w:rPr>
  </w:style>
  <w:style w:type="paragraph" w:styleId="34">
    <w:name w:val="toc 3"/>
    <w:basedOn w:val="a0"/>
    <w:next w:val="a0"/>
    <w:uiPriority w:val="39"/>
    <w:qFormat/>
    <w:rsid w:val="00E86022"/>
    <w:pPr>
      <w:widowControl w:val="0"/>
      <w:ind w:leftChars="400" w:left="840"/>
      <w:jc w:val="center"/>
    </w:pPr>
    <w:rPr>
      <w:rFonts w:eastAsia="黑体"/>
      <w:kern w:val="2"/>
      <w:lang w:eastAsia="zh-CN"/>
    </w:rPr>
  </w:style>
  <w:style w:type="paragraph" w:styleId="4">
    <w:name w:val="List Number 4"/>
    <w:basedOn w:val="a0"/>
    <w:uiPriority w:val="18"/>
    <w:unhideWhenUsed/>
    <w:qFormat/>
    <w:rsid w:val="00E86022"/>
    <w:pPr>
      <w:numPr>
        <w:ilvl w:val="3"/>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2">
    <w:name w:val="toc 8"/>
    <w:basedOn w:val="a0"/>
    <w:next w:val="a0"/>
    <w:uiPriority w:val="39"/>
    <w:rsid w:val="00E86022"/>
    <w:pPr>
      <w:widowControl w:val="0"/>
      <w:ind w:leftChars="1400" w:left="2940"/>
      <w:jc w:val="both"/>
    </w:pPr>
    <w:rPr>
      <w:rFonts w:eastAsia="宋体"/>
      <w:kern w:val="2"/>
      <w:sz w:val="21"/>
      <w:lang w:eastAsia="zh-CN"/>
    </w:rPr>
  </w:style>
  <w:style w:type="paragraph" w:styleId="42">
    <w:name w:val="toc 4"/>
    <w:basedOn w:val="a0"/>
    <w:next w:val="a0"/>
    <w:uiPriority w:val="39"/>
    <w:qFormat/>
    <w:rsid w:val="00E86022"/>
    <w:pPr>
      <w:widowControl w:val="0"/>
      <w:ind w:leftChars="600" w:left="1260"/>
      <w:jc w:val="both"/>
    </w:pPr>
    <w:rPr>
      <w:rFonts w:eastAsia="宋体"/>
      <w:kern w:val="2"/>
      <w:sz w:val="21"/>
      <w:lang w:eastAsia="zh-CN"/>
    </w:rPr>
  </w:style>
  <w:style w:type="paragraph" w:styleId="5">
    <w:name w:val="List Number 5"/>
    <w:basedOn w:val="a0"/>
    <w:uiPriority w:val="18"/>
    <w:unhideWhenUsed/>
    <w:qFormat/>
    <w:rsid w:val="00E86022"/>
    <w:pPr>
      <w:numPr>
        <w:ilvl w:val="4"/>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62">
    <w:name w:val="toc 6"/>
    <w:basedOn w:val="a0"/>
    <w:next w:val="a0"/>
    <w:uiPriority w:val="39"/>
    <w:qFormat/>
    <w:rsid w:val="00E86022"/>
    <w:pPr>
      <w:widowControl w:val="0"/>
      <w:ind w:leftChars="1000" w:left="2100"/>
      <w:jc w:val="both"/>
    </w:pPr>
    <w:rPr>
      <w:rFonts w:eastAsia="宋体"/>
      <w:kern w:val="2"/>
      <w:sz w:val="21"/>
      <w:lang w:eastAsia="zh-CN"/>
    </w:rPr>
  </w:style>
  <w:style w:type="paragraph" w:styleId="92">
    <w:name w:val="toc 9"/>
    <w:basedOn w:val="a0"/>
    <w:next w:val="a0"/>
    <w:uiPriority w:val="39"/>
    <w:qFormat/>
    <w:rsid w:val="00E86022"/>
    <w:pPr>
      <w:widowControl w:val="0"/>
      <w:ind w:leftChars="1600" w:left="3360"/>
      <w:jc w:val="both"/>
    </w:pPr>
    <w:rPr>
      <w:rFonts w:eastAsia="宋体"/>
      <w:kern w:val="2"/>
      <w:sz w:val="21"/>
      <w:lang w:eastAsia="zh-CN"/>
    </w:rPr>
  </w:style>
  <w:style w:type="paragraph" w:styleId="27">
    <w:name w:val="Body Text 2"/>
    <w:basedOn w:val="a0"/>
    <w:link w:val="2Char10"/>
    <w:uiPriority w:val="99"/>
    <w:unhideWhenUsed/>
    <w:rsid w:val="00E86022"/>
    <w:pPr>
      <w:widowControl w:val="0"/>
      <w:spacing w:line="560" w:lineRule="exact"/>
      <w:ind w:firstLineChars="200" w:firstLine="1648"/>
      <w:jc w:val="both"/>
    </w:pPr>
    <w:rPr>
      <w:rFonts w:eastAsia="宋体"/>
      <w:kern w:val="2"/>
      <w:szCs w:val="20"/>
      <w:lang w:eastAsia="zh-CN"/>
    </w:rPr>
  </w:style>
  <w:style w:type="character" w:customStyle="1" w:styleId="2Char10">
    <w:name w:val="正文文本 2 Char1"/>
    <w:basedOn w:val="a3"/>
    <w:link w:val="27"/>
    <w:uiPriority w:val="99"/>
    <w:rsid w:val="00E86022"/>
    <w:rPr>
      <w:kern w:val="2"/>
      <w:sz w:val="24"/>
    </w:rPr>
  </w:style>
  <w:style w:type="character" w:styleId="affb">
    <w:name w:val="Strong"/>
    <w:uiPriority w:val="22"/>
    <w:qFormat/>
    <w:rsid w:val="00E86022"/>
    <w:rPr>
      <w:b/>
      <w:bCs/>
    </w:rPr>
  </w:style>
  <w:style w:type="character" w:styleId="affc">
    <w:name w:val="page number"/>
    <w:basedOn w:val="a3"/>
    <w:qFormat/>
    <w:rsid w:val="00E86022"/>
  </w:style>
  <w:style w:type="character" w:styleId="affd">
    <w:name w:val="Emphasis"/>
    <w:uiPriority w:val="20"/>
    <w:qFormat/>
    <w:rsid w:val="00E86022"/>
    <w:rPr>
      <w:color w:val="CC0000"/>
    </w:rPr>
  </w:style>
  <w:style w:type="character" w:styleId="affe">
    <w:name w:val="footnote reference"/>
    <w:rsid w:val="00E86022"/>
    <w:rPr>
      <w:vertAlign w:val="superscript"/>
    </w:rPr>
  </w:style>
  <w:style w:type="paragraph" w:customStyle="1" w:styleId="afff">
    <w:name w:val="默认"/>
    <w:qFormat/>
    <w:rsid w:val="00E86022"/>
    <w:rPr>
      <w:rFonts w:ascii="Helvetica" w:eastAsia="Helvetica" w:hAnsi="Helvetica" w:cs="Helvetica"/>
      <w:color w:val="000000"/>
      <w:sz w:val="22"/>
      <w:szCs w:val="22"/>
      <w:u w:color="000000"/>
    </w:rPr>
  </w:style>
  <w:style w:type="paragraph" w:customStyle="1" w:styleId="p0">
    <w:name w:val="p0"/>
    <w:qFormat/>
    <w:rsid w:val="00E86022"/>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E86022"/>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E86022"/>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sid w:val="00E86022"/>
    <w:rPr>
      <w:rFonts w:asciiTheme="majorHAnsi" w:eastAsia="宋体" w:hAnsiTheme="majorHAnsi" w:cstheme="majorBidi"/>
      <w:b/>
      <w:bCs/>
      <w:sz w:val="32"/>
      <w:szCs w:val="32"/>
      <w:lang w:eastAsia="en-US"/>
    </w:rPr>
  </w:style>
  <w:style w:type="paragraph" w:customStyle="1" w:styleId="xl86">
    <w:name w:val="xl8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rsid w:val="00E8602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E86022"/>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E86022"/>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E86022"/>
    <w:rPr>
      <w:lang w:eastAsia="zh-CN"/>
    </w:rPr>
  </w:style>
  <w:style w:type="character" w:customStyle="1" w:styleId="s1">
    <w:name w:val="s1"/>
    <w:basedOn w:val="a3"/>
    <w:qFormat/>
    <w:rsid w:val="00E86022"/>
    <w:rPr>
      <w:rFonts w:ascii="Helvetica" w:eastAsia="Helvetica" w:hAnsi="Helvetica" w:cs="Helvetica"/>
      <w:sz w:val="24"/>
      <w:szCs w:val="24"/>
    </w:rPr>
  </w:style>
  <w:style w:type="character" w:customStyle="1" w:styleId="CharChar">
    <w:name w:val="Char Char"/>
    <w:qFormat/>
    <w:rsid w:val="00E86022"/>
    <w:rPr>
      <w:kern w:val="2"/>
      <w:sz w:val="18"/>
      <w:szCs w:val="18"/>
    </w:rPr>
  </w:style>
  <w:style w:type="character" w:customStyle="1" w:styleId="Char12">
    <w:name w:val="文档结构图 Char1"/>
    <w:basedOn w:val="a3"/>
    <w:semiHidden/>
    <w:qFormat/>
    <w:rsid w:val="00E86022"/>
    <w:rPr>
      <w:rFonts w:ascii="宋体" w:eastAsia="宋体"/>
      <w:sz w:val="18"/>
      <w:szCs w:val="18"/>
      <w:lang w:eastAsia="en-US"/>
    </w:rPr>
  </w:style>
  <w:style w:type="character" w:customStyle="1" w:styleId="Char20">
    <w:name w:val="纯文本 Char2"/>
    <w:link w:val="af0"/>
    <w:qFormat/>
    <w:rsid w:val="00E86022"/>
    <w:rPr>
      <w:rFonts w:eastAsiaTheme="minorEastAsia" w:hAnsi="Courier New"/>
      <w:sz w:val="24"/>
      <w:lang w:eastAsia="en-US"/>
    </w:rPr>
  </w:style>
  <w:style w:type="character" w:customStyle="1" w:styleId="Char13">
    <w:name w:val="纯文本 Char1"/>
    <w:basedOn w:val="a3"/>
    <w:semiHidden/>
    <w:qFormat/>
    <w:rsid w:val="00E86022"/>
    <w:rPr>
      <w:rFonts w:ascii="宋体" w:eastAsia="宋体" w:hAnsi="Courier New" w:cs="Courier New"/>
      <w:sz w:val="21"/>
      <w:szCs w:val="21"/>
      <w:lang w:eastAsia="en-US"/>
    </w:rPr>
  </w:style>
  <w:style w:type="character" w:customStyle="1" w:styleId="Char14">
    <w:name w:val="正文文本缩进 Char1"/>
    <w:basedOn w:val="a3"/>
    <w:semiHidden/>
    <w:qFormat/>
    <w:rsid w:val="00E86022"/>
    <w:rPr>
      <w:sz w:val="24"/>
      <w:szCs w:val="24"/>
      <w:lang w:eastAsia="en-US"/>
    </w:rPr>
  </w:style>
  <w:style w:type="character" w:customStyle="1" w:styleId="unnamed11">
    <w:name w:val="unnamed11"/>
    <w:qFormat/>
    <w:rsid w:val="00E86022"/>
    <w:rPr>
      <w:sz w:val="22"/>
      <w:szCs w:val="22"/>
    </w:rPr>
  </w:style>
  <w:style w:type="character" w:customStyle="1" w:styleId="CharChar2">
    <w:name w:val="Char Char2"/>
    <w:qFormat/>
    <w:rsid w:val="00E86022"/>
    <w:rPr>
      <w:rFonts w:ascii="宋体" w:eastAsia="仿宋_GB2312" w:hAnsi="Courier New" w:cs="Courier New"/>
      <w:kern w:val="2"/>
      <w:sz w:val="28"/>
      <w:szCs w:val="21"/>
    </w:rPr>
  </w:style>
  <w:style w:type="character" w:customStyle="1" w:styleId="Charfa">
    <w:name w:val="段 Char"/>
    <w:link w:val="afff0"/>
    <w:qFormat/>
    <w:rsid w:val="00E86022"/>
    <w:rPr>
      <w:color w:val="000000"/>
      <w:kern w:val="2"/>
      <w:sz w:val="21"/>
      <w:szCs w:val="21"/>
    </w:rPr>
  </w:style>
  <w:style w:type="paragraph" w:customStyle="1" w:styleId="afff0">
    <w:name w:val="段"/>
    <w:link w:val="Charfa"/>
    <w:qFormat/>
    <w:rsid w:val="00E86022"/>
    <w:pPr>
      <w:ind w:firstLine="420"/>
    </w:pPr>
    <w:rPr>
      <w:color w:val="000000"/>
      <w:kern w:val="2"/>
      <w:sz w:val="21"/>
      <w:szCs w:val="21"/>
    </w:rPr>
  </w:style>
  <w:style w:type="character" w:customStyle="1" w:styleId="Char15">
    <w:name w:val="脚注文本 Char1"/>
    <w:basedOn w:val="a3"/>
    <w:semiHidden/>
    <w:qFormat/>
    <w:rsid w:val="00E86022"/>
    <w:rPr>
      <w:sz w:val="18"/>
      <w:szCs w:val="18"/>
      <w:lang w:eastAsia="en-US"/>
    </w:rPr>
  </w:style>
  <w:style w:type="character" w:customStyle="1" w:styleId="CharChar1">
    <w:name w:val="Char Char1"/>
    <w:qFormat/>
    <w:rsid w:val="00E86022"/>
    <w:rPr>
      <w:kern w:val="2"/>
      <w:sz w:val="18"/>
      <w:szCs w:val="18"/>
    </w:rPr>
  </w:style>
  <w:style w:type="character" w:customStyle="1" w:styleId="style141">
    <w:name w:val="style141"/>
    <w:qFormat/>
    <w:rsid w:val="00E86022"/>
    <w:rPr>
      <w:sz w:val="21"/>
      <w:szCs w:val="21"/>
    </w:rPr>
  </w:style>
  <w:style w:type="character" w:customStyle="1" w:styleId="wenzi1">
    <w:name w:val="wenzi1"/>
    <w:qFormat/>
    <w:rsid w:val="00E86022"/>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E86022"/>
    <w:pPr>
      <w:spacing w:after="160" w:line="240" w:lineRule="exact"/>
    </w:pPr>
    <w:rPr>
      <w:rFonts w:ascii="Verdana" w:eastAsia="宋体" w:hAnsi="Verdana"/>
      <w:sz w:val="20"/>
      <w:szCs w:val="20"/>
    </w:rPr>
  </w:style>
  <w:style w:type="paragraph" w:customStyle="1" w:styleId="xl28">
    <w:name w:val="xl28"/>
    <w:basedOn w:val="a0"/>
    <w:qFormat/>
    <w:rsid w:val="00E86022"/>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E86022"/>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rsid w:val="00E86022"/>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rsid w:val="00E86022"/>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rsid w:val="00E86022"/>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sid w:val="00E86022"/>
    <w:rPr>
      <w:kern w:val="2"/>
      <w:sz w:val="16"/>
      <w:szCs w:val="16"/>
    </w:rPr>
  </w:style>
  <w:style w:type="character" w:customStyle="1" w:styleId="Char16">
    <w:name w:val="批注文字 Char1"/>
    <w:semiHidden/>
    <w:qFormat/>
    <w:rsid w:val="00E86022"/>
    <w:rPr>
      <w:kern w:val="2"/>
      <w:sz w:val="21"/>
      <w:szCs w:val="24"/>
    </w:rPr>
  </w:style>
  <w:style w:type="character" w:customStyle="1" w:styleId="apple-converted-space">
    <w:name w:val="apple-converted-space"/>
    <w:qFormat/>
    <w:rsid w:val="00E86022"/>
  </w:style>
  <w:style w:type="character" w:customStyle="1" w:styleId="Char17">
    <w:name w:val="批注框文本 Char1"/>
    <w:semiHidden/>
    <w:qFormat/>
    <w:rsid w:val="00E86022"/>
    <w:rPr>
      <w:kern w:val="2"/>
      <w:sz w:val="18"/>
      <w:szCs w:val="18"/>
    </w:rPr>
  </w:style>
  <w:style w:type="character" w:customStyle="1" w:styleId="2Char11">
    <w:name w:val="正文文本缩进 2 Char1"/>
    <w:semiHidden/>
    <w:qFormat/>
    <w:rsid w:val="00E86022"/>
    <w:rPr>
      <w:kern w:val="2"/>
      <w:sz w:val="21"/>
      <w:szCs w:val="24"/>
    </w:rPr>
  </w:style>
  <w:style w:type="character" w:customStyle="1" w:styleId="Char18">
    <w:name w:val="日期 Char1"/>
    <w:semiHidden/>
    <w:qFormat/>
    <w:rsid w:val="00E86022"/>
    <w:rPr>
      <w:kern w:val="2"/>
      <w:sz w:val="21"/>
      <w:szCs w:val="24"/>
    </w:rPr>
  </w:style>
  <w:style w:type="character" w:customStyle="1" w:styleId="Char19">
    <w:name w:val="批注主题 Char1"/>
    <w:semiHidden/>
    <w:qFormat/>
    <w:rsid w:val="00E86022"/>
    <w:rPr>
      <w:b/>
      <w:bCs/>
      <w:kern w:val="2"/>
      <w:sz w:val="21"/>
      <w:szCs w:val="24"/>
    </w:rPr>
  </w:style>
  <w:style w:type="character" w:customStyle="1" w:styleId="Char1a">
    <w:name w:val="页眉 Char1"/>
    <w:semiHidden/>
    <w:qFormat/>
    <w:rsid w:val="00E86022"/>
    <w:rPr>
      <w:kern w:val="2"/>
      <w:sz w:val="18"/>
      <w:szCs w:val="18"/>
    </w:rPr>
  </w:style>
  <w:style w:type="character" w:customStyle="1" w:styleId="Char1b">
    <w:name w:val="页脚 Char1"/>
    <w:semiHidden/>
    <w:qFormat/>
    <w:rsid w:val="00E86022"/>
    <w:rPr>
      <w:kern w:val="2"/>
      <w:sz w:val="18"/>
      <w:szCs w:val="18"/>
    </w:rPr>
  </w:style>
  <w:style w:type="paragraph" w:customStyle="1" w:styleId="afff2">
    <w:name w:val="表"/>
    <w:basedOn w:val="a0"/>
    <w:next w:val="a0"/>
    <w:uiPriority w:val="7"/>
    <w:qFormat/>
    <w:rsid w:val="00E86022"/>
    <w:pPr>
      <w:widowControl w:val="0"/>
      <w:jc w:val="center"/>
    </w:pPr>
    <w:rPr>
      <w:rFonts w:eastAsia="宋体"/>
      <w:kern w:val="2"/>
      <w:sz w:val="21"/>
      <w:szCs w:val="21"/>
      <w:lang w:eastAsia="zh-CN"/>
    </w:rPr>
  </w:style>
  <w:style w:type="paragraph" w:customStyle="1" w:styleId="afff3">
    <w:name w:val="表 靠左"/>
    <w:basedOn w:val="afff2"/>
    <w:qFormat/>
    <w:rsid w:val="00E86022"/>
    <w:pPr>
      <w:jc w:val="left"/>
    </w:pPr>
  </w:style>
  <w:style w:type="character" w:customStyle="1" w:styleId="font11">
    <w:name w:val="font11"/>
    <w:qFormat/>
    <w:rsid w:val="00E86022"/>
    <w:rPr>
      <w:rFonts w:ascii="Times New Roman" w:hAnsi="Times New Roman" w:cs="Times New Roman" w:hint="default"/>
      <w:color w:val="000000"/>
      <w:sz w:val="21"/>
      <w:szCs w:val="21"/>
      <w:u w:val="none"/>
    </w:rPr>
  </w:style>
  <w:style w:type="character" w:customStyle="1" w:styleId="Char21">
    <w:name w:val="正文文本 Char2"/>
    <w:basedOn w:val="a3"/>
    <w:qFormat/>
    <w:rsid w:val="00E86022"/>
    <w:rPr>
      <w:rFonts w:ascii="Arial Unicode MS" w:eastAsia="Times New Roman" w:hAnsi="Arial Unicode MS" w:cs="Arial Unicode MS"/>
      <w:color w:val="000000"/>
      <w:kern w:val="2"/>
      <w:sz w:val="32"/>
      <w:szCs w:val="32"/>
      <w:u w:color="000000"/>
    </w:rPr>
  </w:style>
  <w:style w:type="character" w:customStyle="1" w:styleId="151">
    <w:name w:val="15"/>
    <w:rsid w:val="00E86022"/>
    <w:rPr>
      <w:rFonts w:ascii="Arial" w:hAnsi="Arial" w:cs="Arial"/>
      <w:sz w:val="24"/>
      <w:szCs w:val="24"/>
    </w:rPr>
  </w:style>
  <w:style w:type="character" w:customStyle="1" w:styleId="underline">
    <w:name w:val="underline"/>
    <w:rsid w:val="00E86022"/>
    <w:rPr>
      <w:u w:val="single"/>
    </w:rPr>
  </w:style>
  <w:style w:type="character" w:customStyle="1" w:styleId="102">
    <w:name w:val="10"/>
    <w:rsid w:val="00E86022"/>
    <w:rPr>
      <w:rFonts w:ascii="Times New Roman" w:hAnsi="Times New Roman" w:cs="Times New Roman" w:hint="default"/>
    </w:rPr>
  </w:style>
  <w:style w:type="paragraph" w:customStyle="1" w:styleId="p18">
    <w:name w:val="p18"/>
    <w:basedOn w:val="a0"/>
    <w:rsid w:val="00E86022"/>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rsid w:val="00E86022"/>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rsid w:val="00E86022"/>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rsid w:val="00E86022"/>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rsid w:val="00E86022"/>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rsid w:val="00E86022"/>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rsid w:val="00E86022"/>
    <w:rPr>
      <w:rFonts w:ascii="Cambria" w:hAnsi="Cambria"/>
      <w:i/>
      <w:iCs/>
      <w:sz w:val="22"/>
      <w:szCs w:val="22"/>
      <w:lang w:val="zh-CN"/>
    </w:rPr>
  </w:style>
  <w:style w:type="paragraph" w:styleId="afff5">
    <w:name w:val="Intense Quote"/>
    <w:basedOn w:val="a0"/>
    <w:next w:val="a0"/>
    <w:link w:val="Charfd"/>
    <w:uiPriority w:val="30"/>
    <w:qFormat/>
    <w:rsid w:val="00E86022"/>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sid w:val="00E86022"/>
    <w:rPr>
      <w:rFonts w:ascii="Cambria" w:hAnsi="Cambria"/>
      <w:i/>
      <w:iCs/>
      <w:sz w:val="22"/>
      <w:szCs w:val="22"/>
      <w:lang w:val="zh-CN"/>
    </w:rPr>
  </w:style>
  <w:style w:type="character" w:customStyle="1" w:styleId="1a">
    <w:name w:val="不明显强调1"/>
    <w:uiPriority w:val="19"/>
    <w:qFormat/>
    <w:rsid w:val="00E86022"/>
    <w:rPr>
      <w:i/>
      <w:iCs/>
    </w:rPr>
  </w:style>
  <w:style w:type="character" w:customStyle="1" w:styleId="1b">
    <w:name w:val="明显强调1"/>
    <w:uiPriority w:val="21"/>
    <w:qFormat/>
    <w:rsid w:val="00E86022"/>
    <w:rPr>
      <w:b/>
      <w:bCs/>
      <w:i/>
      <w:iCs/>
    </w:rPr>
  </w:style>
  <w:style w:type="character" w:customStyle="1" w:styleId="1c">
    <w:name w:val="不明显参考1"/>
    <w:uiPriority w:val="31"/>
    <w:qFormat/>
    <w:rsid w:val="00E86022"/>
    <w:rPr>
      <w:smallCaps/>
    </w:rPr>
  </w:style>
  <w:style w:type="character" w:customStyle="1" w:styleId="1d">
    <w:name w:val="明显参考1"/>
    <w:uiPriority w:val="32"/>
    <w:qFormat/>
    <w:rsid w:val="00E86022"/>
    <w:rPr>
      <w:b/>
      <w:bCs/>
      <w:smallCaps/>
    </w:rPr>
  </w:style>
  <w:style w:type="character" w:customStyle="1" w:styleId="1e">
    <w:name w:val="书籍标题1"/>
    <w:uiPriority w:val="33"/>
    <w:qFormat/>
    <w:rsid w:val="00E86022"/>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50DAB-ADC3-4915-9BBF-E249225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1178</Words>
  <Characters>6717</Characters>
  <Application>Microsoft Office Word</Application>
  <DocSecurity>0</DocSecurity>
  <Lines>55</Lines>
  <Paragraphs>15</Paragraphs>
  <ScaleCrop>false</ScaleCrop>
  <Company>http://www.deepbbs.org</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39</cp:revision>
  <cp:lastPrinted>2021-07-26T05:44:00Z</cp:lastPrinted>
  <dcterms:created xsi:type="dcterms:W3CDTF">2022-06-30T06:26:00Z</dcterms:created>
  <dcterms:modified xsi:type="dcterms:W3CDTF">2022-08-02T07:43:00Z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